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A97" w:rsidRDefault="00D976BD" w:rsidP="0053395B">
      <w:pPr>
        <w:widowControl/>
        <w:overflowPunct/>
        <w:jc w:val="center"/>
        <w:rPr>
          <w:rFonts w:ascii="Calibri" w:hAnsi="Calibri" w:cs="Calibri"/>
          <w:kern w:val="0"/>
          <w:sz w:val="22"/>
          <w:szCs w:val="22"/>
          <w:lang w:val="en-GB" w:eastAsia="en-GB"/>
        </w:rPr>
      </w:pPr>
      <w:r>
        <w:rPr>
          <w:rFonts w:ascii="Calibri" w:hAnsi="Calibri" w:cs="Calibri"/>
          <w:kern w:val="0"/>
          <w:sz w:val="22"/>
          <w:szCs w:val="22"/>
          <w:lang w:val="en-GB" w:eastAsia="en-GB"/>
        </w:rPr>
        <w:t>Minutes</w:t>
      </w:r>
      <w:r w:rsidR="00DB74AC">
        <w:rPr>
          <w:rFonts w:ascii="Calibri" w:hAnsi="Calibri" w:cs="Calibri"/>
          <w:kern w:val="0"/>
          <w:sz w:val="22"/>
          <w:szCs w:val="22"/>
          <w:lang w:val="en-GB" w:eastAsia="en-GB"/>
        </w:rPr>
        <w:t xml:space="preserve"> of a</w:t>
      </w:r>
      <w:r w:rsidR="00850B4C">
        <w:rPr>
          <w:rFonts w:ascii="Calibri" w:hAnsi="Calibri" w:cs="Calibri"/>
          <w:kern w:val="0"/>
          <w:sz w:val="22"/>
          <w:szCs w:val="22"/>
          <w:lang w:val="en-GB" w:eastAsia="en-GB"/>
        </w:rPr>
        <w:t xml:space="preserve"> </w:t>
      </w:r>
      <w:r>
        <w:rPr>
          <w:rFonts w:ascii="Calibri" w:hAnsi="Calibri" w:cs="Calibri"/>
          <w:kern w:val="0"/>
          <w:sz w:val="22"/>
          <w:szCs w:val="22"/>
          <w:lang w:val="en-GB" w:eastAsia="en-GB"/>
        </w:rPr>
        <w:t xml:space="preserve">Meeting of </w:t>
      </w:r>
      <w:r w:rsidR="00BA0A97">
        <w:rPr>
          <w:rFonts w:ascii="Calibri" w:hAnsi="Calibri" w:cs="Calibri"/>
          <w:b/>
          <w:bCs/>
          <w:kern w:val="0"/>
          <w:sz w:val="22"/>
          <w:szCs w:val="22"/>
          <w:lang w:val="en-GB" w:eastAsia="en-GB"/>
        </w:rPr>
        <w:t xml:space="preserve">BRENTOR </w:t>
      </w:r>
      <w:r w:rsidR="00B33F38">
        <w:rPr>
          <w:rFonts w:ascii="Calibri" w:hAnsi="Calibri" w:cs="Calibri"/>
          <w:b/>
          <w:bCs/>
          <w:kern w:val="0"/>
          <w:sz w:val="22"/>
          <w:szCs w:val="22"/>
          <w:lang w:val="en-GB" w:eastAsia="en-GB"/>
        </w:rPr>
        <w:t>PARISH</w:t>
      </w:r>
      <w:r w:rsidR="00BA0A97" w:rsidRPr="00774ABA">
        <w:rPr>
          <w:rFonts w:ascii="Calibri" w:hAnsi="Calibri" w:cs="Calibri"/>
          <w:b/>
          <w:bCs/>
          <w:kern w:val="0"/>
          <w:sz w:val="22"/>
          <w:szCs w:val="22"/>
          <w:lang w:val="en-GB" w:eastAsia="en-GB"/>
        </w:rPr>
        <w:t xml:space="preserve"> </w:t>
      </w:r>
      <w:r w:rsidR="00850B4C">
        <w:rPr>
          <w:rFonts w:ascii="Calibri" w:hAnsi="Calibri" w:cs="Calibri"/>
          <w:b/>
          <w:bCs/>
          <w:kern w:val="0"/>
          <w:sz w:val="22"/>
          <w:szCs w:val="22"/>
          <w:lang w:val="en-GB" w:eastAsia="en-GB"/>
        </w:rPr>
        <w:t xml:space="preserve">COUNCIL </w:t>
      </w:r>
      <w:r w:rsidR="00BA0A97">
        <w:rPr>
          <w:rFonts w:ascii="Calibri" w:hAnsi="Calibri" w:cs="Calibri"/>
          <w:kern w:val="0"/>
          <w:sz w:val="22"/>
          <w:szCs w:val="22"/>
          <w:lang w:val="en-GB" w:eastAsia="en-GB"/>
        </w:rPr>
        <w:t>held in Brentor Village Hall</w:t>
      </w:r>
    </w:p>
    <w:p w:rsidR="00BA0A97" w:rsidRDefault="00F46ADF" w:rsidP="0053395B">
      <w:pPr>
        <w:widowControl/>
        <w:overflowPunct/>
        <w:jc w:val="center"/>
        <w:rPr>
          <w:rFonts w:ascii="Calibri" w:hAnsi="Calibri" w:cs="Calibri"/>
          <w:b/>
          <w:bCs/>
          <w:kern w:val="0"/>
          <w:sz w:val="22"/>
          <w:szCs w:val="22"/>
          <w:lang w:val="en-GB" w:eastAsia="en-GB"/>
        </w:rPr>
      </w:pPr>
      <w:r w:rsidRPr="00774ABA">
        <w:rPr>
          <w:rFonts w:ascii="Calibri" w:hAnsi="Calibri" w:cs="Calibri"/>
          <w:kern w:val="0"/>
          <w:sz w:val="22"/>
          <w:szCs w:val="22"/>
          <w:lang w:val="en-GB" w:eastAsia="en-GB"/>
        </w:rPr>
        <w:t>O</w:t>
      </w:r>
      <w:r w:rsidR="00BA0A97" w:rsidRPr="00774ABA">
        <w:rPr>
          <w:rFonts w:ascii="Calibri" w:hAnsi="Calibri" w:cs="Calibri"/>
          <w:kern w:val="0"/>
          <w:sz w:val="22"/>
          <w:szCs w:val="22"/>
          <w:lang w:val="en-GB" w:eastAsia="en-GB"/>
        </w:rPr>
        <w:t>n</w:t>
      </w:r>
      <w:r>
        <w:rPr>
          <w:rFonts w:ascii="Calibri" w:hAnsi="Calibri" w:cs="Calibri"/>
          <w:kern w:val="0"/>
          <w:sz w:val="22"/>
          <w:szCs w:val="22"/>
          <w:lang w:val="en-GB" w:eastAsia="en-GB"/>
        </w:rPr>
        <w:t xml:space="preserve"> </w:t>
      </w:r>
      <w:r w:rsidR="00BA0A97">
        <w:rPr>
          <w:rFonts w:ascii="Calibri" w:hAnsi="Calibri" w:cs="Calibri"/>
          <w:b/>
          <w:bCs/>
          <w:kern w:val="0"/>
          <w:sz w:val="22"/>
          <w:szCs w:val="22"/>
          <w:lang w:val="en-GB" w:eastAsia="en-GB"/>
        </w:rPr>
        <w:t>MON</w:t>
      </w:r>
      <w:r w:rsidR="00BA0A97" w:rsidRPr="00774ABA">
        <w:rPr>
          <w:rFonts w:ascii="Calibri" w:hAnsi="Calibri" w:cs="Calibri"/>
          <w:b/>
          <w:bCs/>
          <w:kern w:val="0"/>
          <w:sz w:val="22"/>
          <w:szCs w:val="22"/>
          <w:lang w:val="en-GB" w:eastAsia="en-GB"/>
        </w:rPr>
        <w:t>DAY</w:t>
      </w:r>
      <w:r w:rsidR="00BA0A97">
        <w:rPr>
          <w:rFonts w:ascii="Calibri" w:hAnsi="Calibri" w:cs="Calibri"/>
          <w:bCs/>
          <w:kern w:val="0"/>
          <w:sz w:val="22"/>
          <w:szCs w:val="22"/>
          <w:lang w:val="en-GB" w:eastAsia="en-GB"/>
        </w:rPr>
        <w:t xml:space="preserve"> </w:t>
      </w:r>
      <w:r w:rsidR="00D873BB">
        <w:rPr>
          <w:rFonts w:ascii="Calibri" w:hAnsi="Calibri" w:cs="Calibri"/>
          <w:b/>
          <w:bCs/>
          <w:kern w:val="0"/>
          <w:sz w:val="22"/>
          <w:szCs w:val="22"/>
          <w:lang w:val="en-GB" w:eastAsia="en-GB"/>
        </w:rPr>
        <w:t>16</w:t>
      </w:r>
      <w:r w:rsidR="009075E4" w:rsidRPr="009075E4">
        <w:rPr>
          <w:rFonts w:ascii="Calibri" w:hAnsi="Calibri" w:cs="Calibri"/>
          <w:b/>
          <w:bCs/>
          <w:kern w:val="0"/>
          <w:sz w:val="22"/>
          <w:szCs w:val="22"/>
          <w:vertAlign w:val="superscript"/>
          <w:lang w:val="en-GB" w:eastAsia="en-GB"/>
        </w:rPr>
        <w:t>th</w:t>
      </w:r>
      <w:r w:rsidR="00D873BB">
        <w:rPr>
          <w:rFonts w:ascii="Calibri" w:hAnsi="Calibri" w:cs="Calibri"/>
          <w:b/>
          <w:bCs/>
          <w:kern w:val="0"/>
          <w:sz w:val="22"/>
          <w:szCs w:val="22"/>
          <w:lang w:val="en-GB" w:eastAsia="en-GB"/>
        </w:rPr>
        <w:t xml:space="preserve"> September</w:t>
      </w:r>
      <w:r w:rsidR="00850B4C">
        <w:rPr>
          <w:rFonts w:ascii="Calibri" w:hAnsi="Calibri" w:cs="Calibri"/>
          <w:b/>
          <w:bCs/>
          <w:kern w:val="0"/>
          <w:sz w:val="22"/>
          <w:szCs w:val="22"/>
          <w:lang w:val="en-GB" w:eastAsia="en-GB"/>
        </w:rPr>
        <w:t xml:space="preserve"> </w:t>
      </w:r>
      <w:r w:rsidR="00BA2382">
        <w:rPr>
          <w:rFonts w:ascii="Calibri" w:hAnsi="Calibri" w:cs="Calibri"/>
          <w:b/>
          <w:bCs/>
          <w:kern w:val="0"/>
          <w:sz w:val="22"/>
          <w:szCs w:val="22"/>
          <w:lang w:val="en-GB" w:eastAsia="en-GB"/>
        </w:rPr>
        <w:t>201</w:t>
      </w:r>
      <w:r w:rsidR="0056774D">
        <w:rPr>
          <w:rFonts w:ascii="Calibri" w:hAnsi="Calibri" w:cs="Calibri"/>
          <w:b/>
          <w:bCs/>
          <w:kern w:val="0"/>
          <w:sz w:val="22"/>
          <w:szCs w:val="22"/>
          <w:lang w:val="en-GB" w:eastAsia="en-GB"/>
        </w:rPr>
        <w:t>9</w:t>
      </w:r>
      <w:r w:rsidR="00E718AD">
        <w:rPr>
          <w:rFonts w:ascii="Calibri" w:hAnsi="Calibri" w:cs="Calibri"/>
          <w:b/>
          <w:bCs/>
          <w:kern w:val="0"/>
          <w:sz w:val="22"/>
          <w:szCs w:val="22"/>
          <w:lang w:val="en-GB" w:eastAsia="en-GB"/>
        </w:rPr>
        <w:t xml:space="preserve"> </w:t>
      </w:r>
      <w:r w:rsidR="00BA0A97" w:rsidRPr="00774ABA">
        <w:rPr>
          <w:rFonts w:ascii="Calibri" w:hAnsi="Calibri" w:cs="Calibri"/>
          <w:kern w:val="0"/>
          <w:sz w:val="22"/>
          <w:szCs w:val="22"/>
          <w:lang w:val="en-GB" w:eastAsia="en-GB"/>
        </w:rPr>
        <w:t xml:space="preserve">at </w:t>
      </w:r>
      <w:r w:rsidR="00850B4C">
        <w:rPr>
          <w:rFonts w:ascii="Calibri" w:hAnsi="Calibri" w:cs="Calibri"/>
          <w:b/>
          <w:bCs/>
          <w:kern w:val="0"/>
          <w:sz w:val="22"/>
          <w:szCs w:val="22"/>
          <w:lang w:val="en-GB" w:eastAsia="en-GB"/>
        </w:rPr>
        <w:t>7.30</w:t>
      </w:r>
      <w:r w:rsidR="00BA0A97" w:rsidRPr="00774ABA">
        <w:rPr>
          <w:rFonts w:ascii="Calibri" w:hAnsi="Calibri" w:cs="Calibri"/>
          <w:b/>
          <w:bCs/>
          <w:kern w:val="0"/>
          <w:sz w:val="22"/>
          <w:szCs w:val="22"/>
          <w:lang w:val="en-GB" w:eastAsia="en-GB"/>
        </w:rPr>
        <w:t>pm</w:t>
      </w:r>
    </w:p>
    <w:p w:rsidR="001C3185" w:rsidRDefault="001C3185" w:rsidP="0053395B">
      <w:pPr>
        <w:widowControl/>
        <w:overflowPunct/>
        <w:jc w:val="center"/>
        <w:rPr>
          <w:rFonts w:ascii="Calibri" w:hAnsi="Calibri" w:cs="Calibri"/>
          <w:b/>
          <w:bCs/>
          <w:kern w:val="0"/>
          <w:sz w:val="22"/>
          <w:szCs w:val="22"/>
          <w:lang w:val="en-GB" w:eastAsia="en-GB"/>
        </w:rPr>
      </w:pPr>
    </w:p>
    <w:p w:rsidR="001C3185" w:rsidRDefault="001C3185" w:rsidP="00E718AD">
      <w:pPr>
        <w:jc w:val="both"/>
        <w:rPr>
          <w:rFonts w:ascii="Calibri" w:hAnsi="Calibri" w:cs="Calibri"/>
          <w:bCs/>
          <w:kern w:val="0"/>
          <w:sz w:val="22"/>
          <w:szCs w:val="22"/>
          <w:lang w:val="en-GB" w:eastAsia="en-GB"/>
        </w:rPr>
      </w:pPr>
      <w:r>
        <w:rPr>
          <w:rFonts w:ascii="Calibri" w:hAnsi="Calibri" w:cs="Calibri"/>
          <w:b/>
          <w:bCs/>
          <w:kern w:val="0"/>
          <w:sz w:val="22"/>
          <w:szCs w:val="22"/>
          <w:lang w:val="en-GB" w:eastAsia="en-GB"/>
        </w:rPr>
        <w:t>Present</w:t>
      </w:r>
      <w:r w:rsidRPr="008D5824">
        <w:rPr>
          <w:rFonts w:ascii="Calibri" w:hAnsi="Calibri" w:cs="Calibri"/>
          <w:b/>
          <w:bCs/>
          <w:kern w:val="0"/>
          <w:sz w:val="22"/>
          <w:szCs w:val="22"/>
          <w:lang w:val="en-GB" w:eastAsia="en-GB"/>
        </w:rPr>
        <w:t>:</w:t>
      </w:r>
      <w:r w:rsidR="00A44BFD">
        <w:rPr>
          <w:rFonts w:ascii="Calibri" w:hAnsi="Calibri" w:cs="Calibri"/>
          <w:b/>
          <w:bCs/>
          <w:kern w:val="0"/>
          <w:sz w:val="22"/>
          <w:szCs w:val="22"/>
          <w:lang w:val="en-GB" w:eastAsia="en-GB"/>
        </w:rPr>
        <w:tab/>
      </w:r>
      <w:r w:rsidR="009B67C7" w:rsidRPr="00BA2382">
        <w:rPr>
          <w:rFonts w:ascii="Calibri" w:hAnsi="Calibri" w:cs="Calibri"/>
          <w:bCs/>
          <w:kern w:val="0"/>
          <w:sz w:val="22"/>
          <w:szCs w:val="22"/>
          <w:lang w:val="en-GB" w:eastAsia="en-GB"/>
        </w:rPr>
        <w:t>Cllr</w:t>
      </w:r>
      <w:r w:rsidR="0082541E">
        <w:rPr>
          <w:rFonts w:ascii="Calibri" w:hAnsi="Calibri" w:cs="Calibri"/>
          <w:bCs/>
          <w:kern w:val="0"/>
          <w:sz w:val="22"/>
          <w:szCs w:val="22"/>
          <w:lang w:val="en-GB" w:eastAsia="en-GB"/>
        </w:rPr>
        <w:t xml:space="preserve"> T Pearce (</w:t>
      </w:r>
      <w:r w:rsidR="00DB74AC">
        <w:rPr>
          <w:rFonts w:ascii="Calibri" w:hAnsi="Calibri" w:cs="Calibri"/>
          <w:bCs/>
          <w:kern w:val="0"/>
          <w:sz w:val="22"/>
          <w:szCs w:val="22"/>
          <w:lang w:val="en-GB" w:eastAsia="en-GB"/>
        </w:rPr>
        <w:t>Chair), Cllr L Bristow</w:t>
      </w:r>
      <w:r w:rsidR="009202E9">
        <w:rPr>
          <w:rFonts w:ascii="Calibri" w:hAnsi="Calibri" w:cs="Calibri"/>
          <w:bCs/>
          <w:kern w:val="0"/>
          <w:sz w:val="22"/>
          <w:szCs w:val="22"/>
          <w:lang w:val="en-GB" w:eastAsia="en-GB"/>
        </w:rPr>
        <w:t>, Cllr D Williams</w:t>
      </w:r>
      <w:r w:rsidR="00D873BB">
        <w:rPr>
          <w:rFonts w:ascii="Calibri" w:hAnsi="Calibri" w:cs="Calibri"/>
          <w:bCs/>
          <w:kern w:val="0"/>
          <w:sz w:val="22"/>
          <w:szCs w:val="22"/>
          <w:lang w:val="en-GB" w:eastAsia="en-GB"/>
        </w:rPr>
        <w:t>, Cllr B Dawson</w:t>
      </w:r>
    </w:p>
    <w:p w:rsidR="001C3185" w:rsidRDefault="001C3185" w:rsidP="0053395B">
      <w:pPr>
        <w:jc w:val="both"/>
        <w:rPr>
          <w:rFonts w:ascii="Calibri" w:hAnsi="Calibri" w:cs="Calibri"/>
          <w:bCs/>
          <w:kern w:val="0"/>
          <w:sz w:val="12"/>
          <w:szCs w:val="12"/>
          <w:lang w:val="en-GB" w:eastAsia="en-GB"/>
        </w:rPr>
      </w:pPr>
    </w:p>
    <w:p w:rsidR="00BA2382" w:rsidRDefault="00BA2382" w:rsidP="0053395B">
      <w:pPr>
        <w:jc w:val="both"/>
        <w:rPr>
          <w:rFonts w:ascii="Calibri" w:hAnsi="Calibri" w:cs="Calibri"/>
          <w:bCs/>
          <w:kern w:val="0"/>
          <w:sz w:val="22"/>
          <w:szCs w:val="22"/>
          <w:lang w:val="en-GB" w:eastAsia="en-GB"/>
        </w:rPr>
      </w:pPr>
      <w:r>
        <w:rPr>
          <w:rFonts w:ascii="Calibri" w:hAnsi="Calibri" w:cs="Calibri"/>
          <w:b/>
          <w:bCs/>
          <w:kern w:val="0"/>
          <w:sz w:val="22"/>
          <w:szCs w:val="22"/>
          <w:lang w:val="en-GB" w:eastAsia="en-GB"/>
        </w:rPr>
        <w:t>Apologies:</w:t>
      </w:r>
      <w:r>
        <w:rPr>
          <w:rFonts w:ascii="Calibri" w:hAnsi="Calibri" w:cs="Calibri"/>
          <w:b/>
          <w:bCs/>
          <w:kern w:val="0"/>
          <w:sz w:val="22"/>
          <w:szCs w:val="22"/>
          <w:lang w:val="en-GB" w:eastAsia="en-GB"/>
        </w:rPr>
        <w:tab/>
      </w:r>
      <w:r w:rsidR="00D873BB">
        <w:rPr>
          <w:rFonts w:ascii="Calibri" w:hAnsi="Calibri" w:cs="Calibri"/>
          <w:bCs/>
          <w:kern w:val="0"/>
          <w:sz w:val="22"/>
          <w:szCs w:val="22"/>
          <w:lang w:val="en-GB" w:eastAsia="en-GB"/>
        </w:rPr>
        <w:t>Cllr D Percival</w:t>
      </w:r>
    </w:p>
    <w:p w:rsidR="00BA2382" w:rsidRPr="00BA2382" w:rsidRDefault="00BA2382" w:rsidP="0053395B">
      <w:pPr>
        <w:jc w:val="both"/>
        <w:rPr>
          <w:rFonts w:ascii="Calibri" w:hAnsi="Calibri" w:cs="Calibri"/>
          <w:bCs/>
          <w:kern w:val="0"/>
          <w:sz w:val="22"/>
          <w:szCs w:val="22"/>
          <w:lang w:val="en-GB" w:eastAsia="en-GB"/>
        </w:rPr>
      </w:pPr>
    </w:p>
    <w:p w:rsidR="001C3185" w:rsidRDefault="001C3185" w:rsidP="00731595">
      <w:pPr>
        <w:rPr>
          <w:rFonts w:ascii="Calibri" w:hAnsi="Calibri" w:cs="Calibri"/>
          <w:bCs/>
          <w:kern w:val="0"/>
          <w:sz w:val="22"/>
          <w:szCs w:val="22"/>
          <w:lang w:val="en-GB" w:eastAsia="en-GB"/>
        </w:rPr>
      </w:pPr>
      <w:r>
        <w:rPr>
          <w:rFonts w:ascii="Calibri" w:hAnsi="Calibri" w:cs="Calibri"/>
          <w:b/>
          <w:bCs/>
          <w:kern w:val="0"/>
          <w:sz w:val="22"/>
          <w:szCs w:val="22"/>
          <w:lang w:val="en-GB" w:eastAsia="en-GB"/>
        </w:rPr>
        <w:t>In Attendance:</w:t>
      </w:r>
      <w:r w:rsidR="00731595">
        <w:rPr>
          <w:rFonts w:ascii="Calibri" w:hAnsi="Calibri" w:cs="Calibri"/>
          <w:b/>
          <w:bCs/>
          <w:kern w:val="0"/>
          <w:sz w:val="22"/>
          <w:szCs w:val="22"/>
          <w:lang w:val="en-GB" w:eastAsia="en-GB"/>
        </w:rPr>
        <w:t xml:space="preserve">  </w:t>
      </w:r>
      <w:r w:rsidR="00A56989" w:rsidRPr="00A56989">
        <w:rPr>
          <w:rFonts w:ascii="Calibri" w:hAnsi="Calibri" w:cs="Calibri"/>
          <w:bCs/>
          <w:kern w:val="0"/>
          <w:sz w:val="22"/>
          <w:szCs w:val="22"/>
          <w:lang w:val="en-GB" w:eastAsia="en-GB"/>
        </w:rPr>
        <w:t>Mrs Suzanne Fraser</w:t>
      </w:r>
      <w:r w:rsidR="00A56989">
        <w:rPr>
          <w:rFonts w:ascii="Calibri" w:hAnsi="Calibri" w:cs="Calibri"/>
          <w:bCs/>
          <w:kern w:val="0"/>
          <w:sz w:val="22"/>
          <w:szCs w:val="22"/>
          <w:lang w:val="en-GB" w:eastAsia="en-GB"/>
        </w:rPr>
        <w:t xml:space="preserve">, </w:t>
      </w:r>
      <w:r w:rsidR="009B67C7" w:rsidRPr="00A56989">
        <w:rPr>
          <w:rFonts w:ascii="Calibri" w:hAnsi="Calibri" w:cs="Calibri"/>
          <w:bCs/>
          <w:kern w:val="0"/>
          <w:sz w:val="22"/>
          <w:szCs w:val="22"/>
          <w:lang w:val="en-GB" w:eastAsia="en-GB"/>
        </w:rPr>
        <w:t>Mrs</w:t>
      </w:r>
      <w:r w:rsidR="009B67C7">
        <w:rPr>
          <w:rFonts w:ascii="Calibri" w:hAnsi="Calibri" w:cs="Calibri"/>
          <w:bCs/>
          <w:kern w:val="0"/>
          <w:sz w:val="22"/>
          <w:szCs w:val="22"/>
          <w:lang w:val="en-GB" w:eastAsia="en-GB"/>
        </w:rPr>
        <w:t xml:space="preserve"> C Oxenham</w:t>
      </w:r>
      <w:r w:rsidR="009075E4">
        <w:rPr>
          <w:rFonts w:ascii="Calibri" w:hAnsi="Calibri" w:cs="Calibri"/>
          <w:bCs/>
          <w:kern w:val="0"/>
          <w:sz w:val="22"/>
          <w:szCs w:val="22"/>
          <w:lang w:val="en-GB" w:eastAsia="en-GB"/>
        </w:rPr>
        <w:t xml:space="preserve"> (Parish Clerk</w:t>
      </w:r>
      <w:r w:rsidR="00850B4C">
        <w:rPr>
          <w:rFonts w:ascii="Calibri" w:hAnsi="Calibri" w:cs="Calibri"/>
          <w:bCs/>
          <w:kern w:val="0"/>
          <w:sz w:val="22"/>
          <w:szCs w:val="22"/>
          <w:lang w:val="en-GB" w:eastAsia="en-GB"/>
        </w:rPr>
        <w:t>)</w:t>
      </w:r>
    </w:p>
    <w:p w:rsidR="00731595" w:rsidRDefault="00731595" w:rsidP="00731595">
      <w:pPr>
        <w:rPr>
          <w:rFonts w:ascii="Calibri" w:hAnsi="Calibri" w:cs="Calibri"/>
          <w:bCs/>
          <w:kern w:val="0"/>
          <w:sz w:val="22"/>
          <w:szCs w:val="22"/>
          <w:lang w:val="en-GB" w:eastAsia="en-GB"/>
        </w:rPr>
      </w:pPr>
    </w:p>
    <w:tbl>
      <w:tblPr>
        <w:tblStyle w:val="TableGrid"/>
        <w:tblW w:w="109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8741"/>
        <w:gridCol w:w="1134"/>
      </w:tblGrid>
      <w:tr w:rsidR="001C3185" w:rsidTr="00DF61EF">
        <w:trPr>
          <w:trHeight w:val="257"/>
        </w:trPr>
        <w:tc>
          <w:tcPr>
            <w:tcW w:w="1101" w:type="dxa"/>
          </w:tcPr>
          <w:p w:rsidR="001C3185" w:rsidRDefault="001C3185" w:rsidP="00D04AC5">
            <w:pPr>
              <w:rPr>
                <w:rFonts w:asciiTheme="minorHAnsi" w:hAnsiTheme="minorHAnsi"/>
                <w:b/>
                <w:sz w:val="22"/>
                <w:szCs w:val="22"/>
              </w:rPr>
            </w:pPr>
          </w:p>
          <w:p w:rsidR="00850B4C" w:rsidRPr="003C1194" w:rsidRDefault="00850B4C" w:rsidP="007E055C">
            <w:pPr>
              <w:rPr>
                <w:rFonts w:asciiTheme="minorHAnsi" w:hAnsiTheme="minorHAnsi"/>
                <w:b/>
                <w:sz w:val="22"/>
                <w:szCs w:val="22"/>
              </w:rPr>
            </w:pPr>
          </w:p>
        </w:tc>
        <w:tc>
          <w:tcPr>
            <w:tcW w:w="8741" w:type="dxa"/>
          </w:tcPr>
          <w:p w:rsidR="00850B4C" w:rsidRPr="0009346A" w:rsidRDefault="00986849" w:rsidP="00986849">
            <w:pPr>
              <w:widowControl/>
              <w:overflowPunct/>
              <w:rPr>
                <w:rFonts w:ascii="Calibri" w:hAnsi="Calibri" w:cs="Calibri"/>
                <w:b/>
                <w:bCs/>
                <w:kern w:val="0"/>
                <w:sz w:val="22"/>
                <w:szCs w:val="22"/>
                <w:u w:val="single"/>
                <w:lang w:val="en-GB" w:eastAsia="en-GB"/>
              </w:rPr>
            </w:pPr>
            <w:r w:rsidRPr="0009346A">
              <w:rPr>
                <w:rFonts w:ascii="Calibri" w:hAnsi="Calibri" w:cs="Calibri"/>
                <w:b/>
                <w:bCs/>
                <w:kern w:val="0"/>
                <w:sz w:val="22"/>
                <w:szCs w:val="22"/>
                <w:u w:val="single"/>
                <w:lang w:val="en-GB" w:eastAsia="en-GB"/>
              </w:rPr>
              <w:t>PUBLIC QUESTION TIME</w:t>
            </w:r>
          </w:p>
          <w:p w:rsidR="0037734E" w:rsidRDefault="00FB3352" w:rsidP="00FB3352">
            <w:r>
              <w:rPr>
                <w:rFonts w:ascii="Calibri" w:hAnsi="Calibri" w:cs="Calibri"/>
                <w:bCs/>
                <w:kern w:val="0"/>
                <w:sz w:val="22"/>
                <w:szCs w:val="22"/>
                <w:lang w:val="en-GB" w:eastAsia="en-GB"/>
              </w:rPr>
              <w:t>There were no questions</w:t>
            </w:r>
            <w:r w:rsidR="009202E9">
              <w:rPr>
                <w:rFonts w:ascii="Calibri" w:hAnsi="Calibri" w:cs="Calibri"/>
                <w:bCs/>
                <w:kern w:val="0"/>
                <w:sz w:val="22"/>
                <w:szCs w:val="22"/>
                <w:lang w:val="en-GB" w:eastAsia="en-GB"/>
              </w:rPr>
              <w:t>.</w:t>
            </w:r>
          </w:p>
        </w:tc>
        <w:tc>
          <w:tcPr>
            <w:tcW w:w="1134" w:type="dxa"/>
          </w:tcPr>
          <w:p w:rsidR="001C3185" w:rsidRDefault="001C3185" w:rsidP="0053395B"/>
        </w:tc>
      </w:tr>
      <w:tr w:rsidR="009202E9" w:rsidTr="00DF61EF">
        <w:trPr>
          <w:trHeight w:val="257"/>
        </w:trPr>
        <w:tc>
          <w:tcPr>
            <w:tcW w:w="1101" w:type="dxa"/>
          </w:tcPr>
          <w:p w:rsidR="009202E9" w:rsidRDefault="00D873BB" w:rsidP="00D04AC5">
            <w:pPr>
              <w:rPr>
                <w:rFonts w:asciiTheme="minorHAnsi" w:hAnsiTheme="minorHAnsi"/>
                <w:b/>
                <w:sz w:val="22"/>
                <w:szCs w:val="22"/>
              </w:rPr>
            </w:pPr>
            <w:r>
              <w:rPr>
                <w:rFonts w:asciiTheme="minorHAnsi" w:hAnsiTheme="minorHAnsi"/>
                <w:b/>
                <w:sz w:val="22"/>
                <w:szCs w:val="22"/>
              </w:rPr>
              <w:t>104</w:t>
            </w:r>
            <w:r w:rsidR="009202E9">
              <w:rPr>
                <w:rFonts w:asciiTheme="minorHAnsi" w:hAnsiTheme="minorHAnsi"/>
                <w:b/>
                <w:sz w:val="22"/>
                <w:szCs w:val="22"/>
              </w:rPr>
              <w:t>-2019</w:t>
            </w:r>
          </w:p>
        </w:tc>
        <w:tc>
          <w:tcPr>
            <w:tcW w:w="8741" w:type="dxa"/>
          </w:tcPr>
          <w:p w:rsidR="009202E9" w:rsidRDefault="009202E9" w:rsidP="00986849">
            <w:pPr>
              <w:widowControl/>
              <w:overflowPunct/>
              <w:rPr>
                <w:rFonts w:ascii="Calibri" w:hAnsi="Calibri" w:cs="Calibri"/>
                <w:b/>
                <w:bCs/>
                <w:kern w:val="0"/>
                <w:sz w:val="22"/>
                <w:szCs w:val="22"/>
                <w:u w:val="single"/>
                <w:lang w:val="en-GB" w:eastAsia="en-GB"/>
              </w:rPr>
            </w:pPr>
            <w:r>
              <w:rPr>
                <w:rFonts w:ascii="Calibri" w:hAnsi="Calibri" w:cs="Calibri"/>
                <w:b/>
                <w:bCs/>
                <w:kern w:val="0"/>
                <w:sz w:val="22"/>
                <w:szCs w:val="22"/>
                <w:u w:val="single"/>
                <w:lang w:val="en-GB" w:eastAsia="en-GB"/>
              </w:rPr>
              <w:t>APOLOGIES FOR ABSENCE</w:t>
            </w:r>
          </w:p>
          <w:p w:rsidR="009202E9" w:rsidRPr="0009346A" w:rsidRDefault="009202E9" w:rsidP="009202E9">
            <w:pPr>
              <w:widowControl/>
              <w:overflowPunct/>
              <w:rPr>
                <w:rFonts w:ascii="Calibri" w:hAnsi="Calibri" w:cs="Calibri"/>
                <w:b/>
                <w:bCs/>
                <w:kern w:val="0"/>
                <w:sz w:val="22"/>
                <w:szCs w:val="22"/>
                <w:u w:val="single"/>
                <w:lang w:val="en-GB" w:eastAsia="en-GB"/>
              </w:rPr>
            </w:pPr>
            <w:r>
              <w:rPr>
                <w:rFonts w:ascii="Calibri" w:hAnsi="Calibri" w:cs="Calibri"/>
                <w:bCs/>
                <w:kern w:val="0"/>
                <w:sz w:val="22"/>
                <w:szCs w:val="22"/>
                <w:lang w:val="en-GB" w:eastAsia="en-GB"/>
              </w:rPr>
              <w:t xml:space="preserve">Apologies had </w:t>
            </w:r>
            <w:r w:rsidR="00D873BB">
              <w:rPr>
                <w:rFonts w:ascii="Calibri" w:hAnsi="Calibri" w:cs="Calibri"/>
                <w:bCs/>
                <w:kern w:val="0"/>
                <w:sz w:val="22"/>
                <w:szCs w:val="22"/>
                <w:lang w:val="en-GB" w:eastAsia="en-GB"/>
              </w:rPr>
              <w:t>been received from Cllr D Percival</w:t>
            </w:r>
            <w:r>
              <w:rPr>
                <w:rFonts w:ascii="Calibri" w:hAnsi="Calibri" w:cs="Calibri"/>
                <w:bCs/>
                <w:kern w:val="0"/>
                <w:sz w:val="22"/>
                <w:szCs w:val="22"/>
                <w:lang w:val="en-GB" w:eastAsia="en-GB"/>
              </w:rPr>
              <w:t xml:space="preserve"> (holiday)</w:t>
            </w:r>
          </w:p>
        </w:tc>
        <w:tc>
          <w:tcPr>
            <w:tcW w:w="1134" w:type="dxa"/>
          </w:tcPr>
          <w:p w:rsidR="009202E9" w:rsidRDefault="009202E9" w:rsidP="0053395B"/>
        </w:tc>
      </w:tr>
      <w:tr w:rsidR="001C3185" w:rsidTr="00DF61EF">
        <w:tc>
          <w:tcPr>
            <w:tcW w:w="1101" w:type="dxa"/>
          </w:tcPr>
          <w:p w:rsidR="000B3BD1" w:rsidRPr="003C1194" w:rsidRDefault="00D873BB" w:rsidP="0053395B">
            <w:pPr>
              <w:rPr>
                <w:rFonts w:asciiTheme="minorHAnsi" w:hAnsiTheme="minorHAnsi"/>
                <w:b/>
                <w:sz w:val="22"/>
                <w:szCs w:val="22"/>
              </w:rPr>
            </w:pPr>
            <w:r>
              <w:rPr>
                <w:rFonts w:asciiTheme="minorHAnsi" w:hAnsiTheme="minorHAnsi"/>
                <w:b/>
                <w:sz w:val="22"/>
                <w:szCs w:val="22"/>
              </w:rPr>
              <w:t>105</w:t>
            </w:r>
            <w:r w:rsidR="009202E9">
              <w:rPr>
                <w:rFonts w:asciiTheme="minorHAnsi" w:hAnsiTheme="minorHAnsi"/>
                <w:b/>
                <w:sz w:val="22"/>
                <w:szCs w:val="22"/>
              </w:rPr>
              <w:t>-2019</w:t>
            </w:r>
          </w:p>
        </w:tc>
        <w:tc>
          <w:tcPr>
            <w:tcW w:w="8741" w:type="dxa"/>
          </w:tcPr>
          <w:p w:rsidR="007E055C" w:rsidRDefault="007E055C" w:rsidP="00344A7F">
            <w:pPr>
              <w:jc w:val="both"/>
              <w:rPr>
                <w:rFonts w:ascii="Calibri" w:hAnsi="Calibri" w:cs="Calibri"/>
                <w:bCs/>
                <w:kern w:val="0"/>
                <w:sz w:val="22"/>
                <w:szCs w:val="22"/>
                <w:lang w:val="en-GB" w:eastAsia="en-GB"/>
              </w:rPr>
            </w:pPr>
            <w:r w:rsidRPr="0011642F">
              <w:rPr>
                <w:rFonts w:ascii="Calibri" w:hAnsi="Calibri" w:cs="Calibri"/>
                <w:b/>
                <w:bCs/>
                <w:kern w:val="0"/>
                <w:sz w:val="22"/>
                <w:szCs w:val="22"/>
                <w:u w:val="single"/>
                <w:lang w:val="en-GB" w:eastAsia="en-GB"/>
              </w:rPr>
              <w:t xml:space="preserve">DECLARATIONS OF </w:t>
            </w:r>
            <w:r>
              <w:rPr>
                <w:rFonts w:ascii="Calibri" w:hAnsi="Calibri" w:cs="Calibri"/>
                <w:b/>
                <w:bCs/>
                <w:kern w:val="0"/>
                <w:sz w:val="22"/>
                <w:szCs w:val="22"/>
                <w:u w:val="single"/>
                <w:lang w:val="en-GB" w:eastAsia="en-GB"/>
              </w:rPr>
              <w:t>INTEREST</w:t>
            </w:r>
            <w:r w:rsidRPr="007A66C6">
              <w:rPr>
                <w:rFonts w:ascii="Calibri" w:hAnsi="Calibri" w:cs="Calibri"/>
                <w:bCs/>
                <w:kern w:val="0"/>
                <w:sz w:val="22"/>
                <w:szCs w:val="22"/>
                <w:lang w:val="en-GB" w:eastAsia="en-GB"/>
              </w:rPr>
              <w:t xml:space="preserve"> </w:t>
            </w:r>
          </w:p>
          <w:p w:rsidR="001C3185" w:rsidRPr="009202E9" w:rsidRDefault="007E055C" w:rsidP="00D873BB">
            <w:pPr>
              <w:jc w:val="both"/>
              <w:rPr>
                <w:rFonts w:ascii="Calibri" w:hAnsi="Calibri" w:cs="Calibri"/>
                <w:bCs/>
                <w:kern w:val="0"/>
                <w:sz w:val="22"/>
                <w:szCs w:val="22"/>
                <w:lang w:val="en-GB" w:eastAsia="en-GB"/>
              </w:rPr>
            </w:pPr>
            <w:r>
              <w:rPr>
                <w:rFonts w:ascii="Calibri" w:hAnsi="Calibri" w:cs="Calibri"/>
                <w:bCs/>
                <w:kern w:val="0"/>
                <w:sz w:val="22"/>
                <w:szCs w:val="22"/>
                <w:lang w:val="en-GB" w:eastAsia="en-GB"/>
              </w:rPr>
              <w:t>Cllr T</w:t>
            </w:r>
            <w:r w:rsidR="009202E9">
              <w:rPr>
                <w:rFonts w:ascii="Calibri" w:hAnsi="Calibri" w:cs="Calibri"/>
                <w:bCs/>
                <w:kern w:val="0"/>
                <w:sz w:val="22"/>
                <w:szCs w:val="22"/>
                <w:lang w:val="en-GB" w:eastAsia="en-GB"/>
              </w:rPr>
              <w:t>.</w:t>
            </w:r>
            <w:r>
              <w:rPr>
                <w:rFonts w:ascii="Calibri" w:hAnsi="Calibri" w:cs="Calibri"/>
                <w:bCs/>
                <w:kern w:val="0"/>
                <w:sz w:val="22"/>
                <w:szCs w:val="22"/>
                <w:lang w:val="en-GB" w:eastAsia="en-GB"/>
              </w:rPr>
              <w:t xml:space="preserve"> Pearce declar</w:t>
            </w:r>
            <w:r w:rsidR="00A82D42">
              <w:rPr>
                <w:rFonts w:ascii="Calibri" w:hAnsi="Calibri" w:cs="Calibri"/>
                <w:bCs/>
                <w:kern w:val="0"/>
                <w:sz w:val="22"/>
                <w:szCs w:val="22"/>
                <w:lang w:val="en-GB" w:eastAsia="en-GB"/>
              </w:rPr>
              <w:t>ed an</w:t>
            </w:r>
            <w:r w:rsidR="00D873BB">
              <w:rPr>
                <w:rFonts w:ascii="Calibri" w:hAnsi="Calibri" w:cs="Calibri"/>
                <w:bCs/>
                <w:kern w:val="0"/>
                <w:sz w:val="22"/>
                <w:szCs w:val="22"/>
                <w:lang w:val="en-GB" w:eastAsia="en-GB"/>
              </w:rPr>
              <w:t xml:space="preserve"> interest in item 5</w:t>
            </w:r>
            <w:r>
              <w:rPr>
                <w:rFonts w:ascii="Calibri" w:hAnsi="Calibri" w:cs="Calibri"/>
                <w:bCs/>
                <w:kern w:val="0"/>
                <w:sz w:val="22"/>
                <w:szCs w:val="22"/>
                <w:lang w:val="en-GB" w:eastAsia="en-GB"/>
              </w:rPr>
              <w:t xml:space="preserve"> – Matters Arising - Church Car Park Toilets</w:t>
            </w:r>
            <w:r w:rsidR="00183E10">
              <w:rPr>
                <w:rFonts w:ascii="Calibri" w:hAnsi="Calibri" w:cs="Calibri"/>
                <w:bCs/>
                <w:kern w:val="0"/>
                <w:sz w:val="22"/>
                <w:szCs w:val="22"/>
                <w:lang w:val="en-GB" w:eastAsia="en-GB"/>
              </w:rPr>
              <w:t xml:space="preserve"> and also Housing</w:t>
            </w:r>
            <w:r>
              <w:rPr>
                <w:rFonts w:ascii="Calibri" w:hAnsi="Calibri" w:cs="Calibri"/>
                <w:bCs/>
                <w:kern w:val="0"/>
                <w:sz w:val="22"/>
                <w:szCs w:val="22"/>
                <w:lang w:val="en-GB" w:eastAsia="en-GB"/>
              </w:rPr>
              <w:t xml:space="preserve"> due to his position as West Devon Borough Counci</w:t>
            </w:r>
            <w:r w:rsidR="009202E9">
              <w:rPr>
                <w:rFonts w:ascii="Calibri" w:hAnsi="Calibri" w:cs="Calibri"/>
                <w:bCs/>
                <w:kern w:val="0"/>
                <w:sz w:val="22"/>
                <w:szCs w:val="22"/>
                <w:lang w:val="en-GB" w:eastAsia="en-GB"/>
              </w:rPr>
              <w:t>l Ward Member</w:t>
            </w:r>
            <w:r>
              <w:rPr>
                <w:rFonts w:ascii="Calibri" w:hAnsi="Calibri" w:cs="Calibri"/>
                <w:bCs/>
                <w:kern w:val="0"/>
                <w:sz w:val="22"/>
                <w:szCs w:val="22"/>
                <w:lang w:val="en-GB" w:eastAsia="en-GB"/>
              </w:rPr>
              <w:t xml:space="preserve">.  </w:t>
            </w:r>
            <w:r w:rsidR="00D963BD">
              <w:rPr>
                <w:rFonts w:ascii="Calibri" w:hAnsi="Calibri" w:cs="Calibri"/>
                <w:bCs/>
                <w:kern w:val="0"/>
                <w:sz w:val="22"/>
                <w:szCs w:val="22"/>
                <w:lang w:val="en-GB" w:eastAsia="en-GB"/>
              </w:rPr>
              <w:t>He also later declared an</w:t>
            </w:r>
            <w:r w:rsidR="00A82D42">
              <w:rPr>
                <w:rFonts w:ascii="Calibri" w:hAnsi="Calibri" w:cs="Calibri"/>
                <w:bCs/>
                <w:kern w:val="0"/>
                <w:sz w:val="22"/>
                <w:szCs w:val="22"/>
                <w:lang w:val="en-GB" w:eastAsia="en-GB"/>
              </w:rPr>
              <w:t xml:space="preserve"> interest in item 9 ‘Council Tax Support Grant’.</w:t>
            </w:r>
          </w:p>
        </w:tc>
        <w:tc>
          <w:tcPr>
            <w:tcW w:w="1134" w:type="dxa"/>
          </w:tcPr>
          <w:p w:rsidR="001C3185" w:rsidRDefault="001C3185" w:rsidP="0053395B"/>
        </w:tc>
      </w:tr>
      <w:tr w:rsidR="00194361" w:rsidTr="00DF61EF">
        <w:tc>
          <w:tcPr>
            <w:tcW w:w="1101" w:type="dxa"/>
          </w:tcPr>
          <w:p w:rsidR="004235B2" w:rsidRPr="003C1194" w:rsidRDefault="00D873BB" w:rsidP="00491931">
            <w:pPr>
              <w:rPr>
                <w:rFonts w:asciiTheme="minorHAnsi" w:hAnsiTheme="minorHAnsi"/>
                <w:b/>
                <w:sz w:val="22"/>
                <w:szCs w:val="22"/>
              </w:rPr>
            </w:pPr>
            <w:r>
              <w:rPr>
                <w:rFonts w:asciiTheme="minorHAnsi" w:hAnsiTheme="minorHAnsi"/>
                <w:b/>
                <w:sz w:val="22"/>
                <w:szCs w:val="22"/>
              </w:rPr>
              <w:t>106</w:t>
            </w:r>
            <w:r w:rsidR="009202E9">
              <w:rPr>
                <w:rFonts w:asciiTheme="minorHAnsi" w:hAnsiTheme="minorHAnsi"/>
                <w:b/>
                <w:sz w:val="22"/>
                <w:szCs w:val="22"/>
              </w:rPr>
              <w:t>-2019</w:t>
            </w:r>
          </w:p>
        </w:tc>
        <w:tc>
          <w:tcPr>
            <w:tcW w:w="8741" w:type="dxa"/>
          </w:tcPr>
          <w:p w:rsidR="000B3BD1" w:rsidRDefault="00491931" w:rsidP="00540609">
            <w:pPr>
              <w:rPr>
                <w:rFonts w:ascii="Calibri" w:hAnsi="Calibri" w:cs="Calibri"/>
                <w:b/>
                <w:bCs/>
                <w:kern w:val="0"/>
                <w:sz w:val="22"/>
                <w:szCs w:val="22"/>
                <w:u w:val="single"/>
                <w:lang w:val="en-GB" w:eastAsia="en-GB"/>
              </w:rPr>
            </w:pPr>
            <w:r>
              <w:rPr>
                <w:rFonts w:ascii="Calibri" w:hAnsi="Calibri" w:cs="Calibri"/>
                <w:b/>
                <w:bCs/>
                <w:kern w:val="0"/>
                <w:sz w:val="22"/>
                <w:szCs w:val="22"/>
                <w:u w:val="single"/>
                <w:lang w:val="en-GB" w:eastAsia="en-GB"/>
              </w:rPr>
              <w:t>APPROVAL OF THE M</w:t>
            </w:r>
            <w:r w:rsidR="00D873BB">
              <w:rPr>
                <w:rFonts w:ascii="Calibri" w:hAnsi="Calibri" w:cs="Calibri"/>
                <w:b/>
                <w:bCs/>
                <w:kern w:val="0"/>
                <w:sz w:val="22"/>
                <w:szCs w:val="22"/>
                <w:u w:val="single"/>
                <w:lang w:val="en-GB" w:eastAsia="en-GB"/>
              </w:rPr>
              <w:t>INUTES OF THE MEETING HELD ON 15</w:t>
            </w:r>
            <w:r w:rsidRPr="00491931">
              <w:rPr>
                <w:rFonts w:ascii="Calibri" w:hAnsi="Calibri" w:cs="Calibri"/>
                <w:b/>
                <w:bCs/>
                <w:kern w:val="0"/>
                <w:sz w:val="22"/>
                <w:szCs w:val="22"/>
                <w:u w:val="single"/>
                <w:vertAlign w:val="superscript"/>
                <w:lang w:val="en-GB" w:eastAsia="en-GB"/>
              </w:rPr>
              <w:t>TH</w:t>
            </w:r>
            <w:r w:rsidR="00D873BB">
              <w:rPr>
                <w:rFonts w:ascii="Calibri" w:hAnsi="Calibri" w:cs="Calibri"/>
                <w:b/>
                <w:bCs/>
                <w:kern w:val="0"/>
                <w:sz w:val="22"/>
                <w:szCs w:val="22"/>
                <w:u w:val="single"/>
                <w:lang w:val="en-GB" w:eastAsia="en-GB"/>
              </w:rPr>
              <w:t xml:space="preserve"> July</w:t>
            </w:r>
            <w:r>
              <w:rPr>
                <w:rFonts w:ascii="Calibri" w:hAnsi="Calibri" w:cs="Calibri"/>
                <w:b/>
                <w:bCs/>
                <w:kern w:val="0"/>
                <w:sz w:val="22"/>
                <w:szCs w:val="22"/>
                <w:u w:val="single"/>
                <w:lang w:val="en-GB" w:eastAsia="en-GB"/>
              </w:rPr>
              <w:t xml:space="preserve"> 2019</w:t>
            </w:r>
          </w:p>
          <w:p w:rsidR="00194361" w:rsidRPr="00B42D00" w:rsidRDefault="00491931" w:rsidP="00491931">
            <w:pPr>
              <w:rPr>
                <w:rFonts w:ascii="Calibri" w:hAnsi="Calibri" w:cs="Calibri"/>
                <w:bCs/>
                <w:kern w:val="0"/>
                <w:sz w:val="22"/>
                <w:szCs w:val="22"/>
                <w:lang w:val="en-GB" w:eastAsia="en-GB"/>
              </w:rPr>
            </w:pPr>
            <w:r>
              <w:rPr>
                <w:rFonts w:ascii="Calibri" w:hAnsi="Calibri" w:cs="Calibri"/>
                <w:bCs/>
                <w:kern w:val="0"/>
                <w:sz w:val="22"/>
                <w:szCs w:val="22"/>
                <w:lang w:val="en-GB" w:eastAsia="en-GB"/>
              </w:rPr>
              <w:t xml:space="preserve">It was AGREED that the minutes of this meeting be adopted. </w:t>
            </w:r>
            <w:r w:rsidR="00D873BB">
              <w:rPr>
                <w:rFonts w:ascii="Calibri" w:hAnsi="Calibri" w:cs="Calibri"/>
                <w:bCs/>
                <w:kern w:val="0"/>
                <w:sz w:val="22"/>
                <w:szCs w:val="22"/>
                <w:lang w:val="en-GB" w:eastAsia="en-GB"/>
              </w:rPr>
              <w:t xml:space="preserve"> Proposed By Cllr D </w:t>
            </w:r>
            <w:proofErr w:type="gramStart"/>
            <w:r w:rsidR="00D873BB">
              <w:rPr>
                <w:rFonts w:ascii="Calibri" w:hAnsi="Calibri" w:cs="Calibri"/>
                <w:bCs/>
                <w:kern w:val="0"/>
                <w:sz w:val="22"/>
                <w:szCs w:val="22"/>
                <w:lang w:val="en-GB" w:eastAsia="en-GB"/>
              </w:rPr>
              <w:t>Williams,</w:t>
            </w:r>
            <w:proofErr w:type="gramEnd"/>
            <w:r w:rsidR="00D873BB">
              <w:rPr>
                <w:rFonts w:ascii="Calibri" w:hAnsi="Calibri" w:cs="Calibri"/>
                <w:bCs/>
                <w:kern w:val="0"/>
                <w:sz w:val="22"/>
                <w:szCs w:val="22"/>
                <w:lang w:val="en-GB" w:eastAsia="en-GB"/>
              </w:rPr>
              <w:t xml:space="preserve"> seconded by Cllr L Bristow and agreed by all.</w:t>
            </w:r>
          </w:p>
        </w:tc>
        <w:tc>
          <w:tcPr>
            <w:tcW w:w="1134" w:type="dxa"/>
          </w:tcPr>
          <w:p w:rsidR="00194361" w:rsidRPr="00BF136E" w:rsidRDefault="00194361" w:rsidP="0053395B">
            <w:pPr>
              <w:rPr>
                <w:rFonts w:asciiTheme="minorHAnsi" w:hAnsiTheme="minorHAnsi" w:cstheme="minorHAnsi"/>
                <w:sz w:val="22"/>
                <w:szCs w:val="22"/>
              </w:rPr>
            </w:pPr>
          </w:p>
        </w:tc>
      </w:tr>
      <w:tr w:rsidR="00D873BB" w:rsidTr="00DF61EF">
        <w:tc>
          <w:tcPr>
            <w:tcW w:w="1101" w:type="dxa"/>
          </w:tcPr>
          <w:p w:rsidR="00D873BB" w:rsidRDefault="00D873BB" w:rsidP="00491931">
            <w:pPr>
              <w:rPr>
                <w:rFonts w:asciiTheme="minorHAnsi" w:hAnsiTheme="minorHAnsi"/>
                <w:b/>
                <w:sz w:val="22"/>
                <w:szCs w:val="22"/>
              </w:rPr>
            </w:pPr>
            <w:r>
              <w:rPr>
                <w:rFonts w:asciiTheme="minorHAnsi" w:hAnsiTheme="minorHAnsi"/>
                <w:b/>
                <w:sz w:val="22"/>
                <w:szCs w:val="22"/>
              </w:rPr>
              <w:t>107-2019</w:t>
            </w:r>
          </w:p>
        </w:tc>
        <w:tc>
          <w:tcPr>
            <w:tcW w:w="8741" w:type="dxa"/>
          </w:tcPr>
          <w:p w:rsidR="00D873BB" w:rsidRDefault="00D873BB" w:rsidP="00540609">
            <w:pPr>
              <w:rPr>
                <w:rFonts w:ascii="Calibri" w:hAnsi="Calibri" w:cs="Calibri"/>
                <w:b/>
                <w:bCs/>
                <w:kern w:val="0"/>
                <w:sz w:val="22"/>
                <w:szCs w:val="22"/>
                <w:u w:val="single"/>
                <w:lang w:val="en-GB" w:eastAsia="en-GB"/>
              </w:rPr>
            </w:pPr>
            <w:r>
              <w:rPr>
                <w:rFonts w:ascii="Calibri" w:hAnsi="Calibri" w:cs="Calibri"/>
                <w:b/>
                <w:bCs/>
                <w:kern w:val="0"/>
                <w:sz w:val="22"/>
                <w:szCs w:val="22"/>
                <w:u w:val="single"/>
                <w:lang w:val="en-GB" w:eastAsia="en-GB"/>
              </w:rPr>
              <w:t>CO-OPTION APPLICATION TO BE CONSIDERED</w:t>
            </w:r>
          </w:p>
          <w:p w:rsidR="00D873BB" w:rsidRPr="00D873BB" w:rsidRDefault="00105E52" w:rsidP="00105E52">
            <w:pPr>
              <w:rPr>
                <w:rFonts w:ascii="Calibri" w:hAnsi="Calibri" w:cs="Calibri"/>
                <w:bCs/>
                <w:kern w:val="0"/>
                <w:sz w:val="22"/>
                <w:szCs w:val="22"/>
                <w:lang w:val="en-GB" w:eastAsia="en-GB"/>
              </w:rPr>
            </w:pPr>
            <w:r>
              <w:rPr>
                <w:rFonts w:ascii="Calibri" w:hAnsi="Calibri" w:cs="Calibri"/>
                <w:bCs/>
                <w:kern w:val="0"/>
                <w:sz w:val="22"/>
                <w:szCs w:val="22"/>
                <w:lang w:val="en-GB" w:eastAsia="en-GB"/>
              </w:rPr>
              <w:t>Mrs Suzanne</w:t>
            </w:r>
            <w:r w:rsidR="00D873BB">
              <w:rPr>
                <w:rFonts w:ascii="Calibri" w:hAnsi="Calibri" w:cs="Calibri"/>
                <w:bCs/>
                <w:kern w:val="0"/>
                <w:sz w:val="22"/>
                <w:szCs w:val="22"/>
                <w:lang w:val="en-GB" w:eastAsia="en-GB"/>
              </w:rPr>
              <w:t xml:space="preserve"> Fraser had submitted an application to be considered for co-option onto the Parish Council.  She spoke briefly about her background which has involved various roles within playgroup/school/Cricket club </w:t>
            </w:r>
            <w:r>
              <w:rPr>
                <w:rFonts w:ascii="Calibri" w:hAnsi="Calibri" w:cs="Calibri"/>
                <w:bCs/>
                <w:kern w:val="0"/>
                <w:sz w:val="22"/>
                <w:szCs w:val="22"/>
                <w:lang w:val="en-GB" w:eastAsia="en-GB"/>
              </w:rPr>
              <w:t>etc.</w:t>
            </w:r>
            <w:r w:rsidR="00D873BB">
              <w:rPr>
                <w:rFonts w:ascii="Calibri" w:hAnsi="Calibri" w:cs="Calibri"/>
                <w:bCs/>
                <w:kern w:val="0"/>
                <w:sz w:val="22"/>
                <w:szCs w:val="22"/>
                <w:lang w:val="en-GB" w:eastAsia="en-GB"/>
              </w:rPr>
              <w:t xml:space="preserve"> and feels now is the time to volunteer and give a bit back to her local community.  Cllr T Pearce proposed that she be co-opted, seconded by Cllr D Williams and AGREED by all.  She was welcomed onto the Council and thanked for her interest.  Declaration of Office was duly signe</w:t>
            </w:r>
            <w:r w:rsidR="004054C1">
              <w:rPr>
                <w:rFonts w:ascii="Calibri" w:hAnsi="Calibri" w:cs="Calibri"/>
                <w:bCs/>
                <w:kern w:val="0"/>
                <w:sz w:val="22"/>
                <w:szCs w:val="22"/>
                <w:lang w:val="en-GB" w:eastAsia="en-GB"/>
              </w:rPr>
              <w:t xml:space="preserve">d.  Declaration of Interest to </w:t>
            </w:r>
            <w:r w:rsidR="00D873BB">
              <w:rPr>
                <w:rFonts w:ascii="Calibri" w:hAnsi="Calibri" w:cs="Calibri"/>
                <w:bCs/>
                <w:kern w:val="0"/>
                <w:sz w:val="22"/>
                <w:szCs w:val="22"/>
                <w:lang w:val="en-GB" w:eastAsia="en-GB"/>
              </w:rPr>
              <w:t>b</w:t>
            </w:r>
            <w:r w:rsidR="004054C1">
              <w:rPr>
                <w:rFonts w:ascii="Calibri" w:hAnsi="Calibri" w:cs="Calibri"/>
                <w:bCs/>
                <w:kern w:val="0"/>
                <w:sz w:val="22"/>
                <w:szCs w:val="22"/>
                <w:lang w:val="en-GB" w:eastAsia="en-GB"/>
              </w:rPr>
              <w:t>e</w:t>
            </w:r>
            <w:r w:rsidR="00D873BB">
              <w:rPr>
                <w:rFonts w:ascii="Calibri" w:hAnsi="Calibri" w:cs="Calibri"/>
                <w:bCs/>
                <w:kern w:val="0"/>
                <w:sz w:val="22"/>
                <w:szCs w:val="22"/>
                <w:lang w:val="en-GB" w:eastAsia="en-GB"/>
              </w:rPr>
              <w:t xml:space="preserve"> completed and returned to the Clerk.</w:t>
            </w:r>
          </w:p>
        </w:tc>
        <w:tc>
          <w:tcPr>
            <w:tcW w:w="1134" w:type="dxa"/>
          </w:tcPr>
          <w:p w:rsidR="00D873BB" w:rsidRPr="00BF136E" w:rsidRDefault="00D873BB" w:rsidP="0053395B">
            <w:pPr>
              <w:rPr>
                <w:rFonts w:asciiTheme="minorHAnsi" w:hAnsiTheme="minorHAnsi" w:cstheme="minorHAnsi"/>
                <w:sz w:val="22"/>
                <w:szCs w:val="22"/>
              </w:rPr>
            </w:pPr>
          </w:p>
        </w:tc>
      </w:tr>
      <w:tr w:rsidR="00194361" w:rsidTr="00DF61EF">
        <w:trPr>
          <w:trHeight w:val="86"/>
        </w:trPr>
        <w:tc>
          <w:tcPr>
            <w:tcW w:w="1101" w:type="dxa"/>
          </w:tcPr>
          <w:p w:rsidR="00194361" w:rsidRPr="003C1194" w:rsidRDefault="00D873BB" w:rsidP="004235B2">
            <w:pPr>
              <w:rPr>
                <w:rFonts w:asciiTheme="minorHAnsi" w:hAnsiTheme="minorHAnsi"/>
                <w:b/>
                <w:sz w:val="22"/>
                <w:szCs w:val="22"/>
              </w:rPr>
            </w:pPr>
            <w:r>
              <w:rPr>
                <w:rFonts w:asciiTheme="minorHAnsi" w:hAnsiTheme="minorHAnsi"/>
                <w:b/>
                <w:sz w:val="22"/>
                <w:szCs w:val="22"/>
              </w:rPr>
              <w:t>108</w:t>
            </w:r>
            <w:r w:rsidR="009202E9">
              <w:rPr>
                <w:rFonts w:asciiTheme="minorHAnsi" w:hAnsiTheme="minorHAnsi"/>
                <w:b/>
                <w:sz w:val="22"/>
                <w:szCs w:val="22"/>
              </w:rPr>
              <w:t>-2019</w:t>
            </w:r>
          </w:p>
        </w:tc>
        <w:tc>
          <w:tcPr>
            <w:tcW w:w="8741" w:type="dxa"/>
          </w:tcPr>
          <w:p w:rsidR="00194361" w:rsidRDefault="00194361" w:rsidP="0053395B">
            <w:pPr>
              <w:jc w:val="both"/>
              <w:rPr>
                <w:rFonts w:ascii="Calibri" w:hAnsi="Calibri" w:cs="Calibri"/>
                <w:kern w:val="0"/>
                <w:sz w:val="22"/>
                <w:szCs w:val="22"/>
                <w:lang w:val="en-GB" w:eastAsia="en-GB"/>
              </w:rPr>
            </w:pPr>
            <w:r w:rsidRPr="00661EC9">
              <w:rPr>
                <w:rFonts w:ascii="Calibri" w:hAnsi="Calibri" w:cs="Calibri"/>
                <w:b/>
                <w:kern w:val="0"/>
                <w:sz w:val="22"/>
                <w:szCs w:val="22"/>
                <w:u w:val="single"/>
                <w:lang w:val="en-GB" w:eastAsia="en-GB"/>
              </w:rPr>
              <w:t>MATTERS ARISING FROM THE MINUTES NOT LISTED AS SEPARATE ITEMS ON THIS AGENDA</w:t>
            </w:r>
          </w:p>
          <w:p w:rsidR="00194361" w:rsidRDefault="00194361" w:rsidP="0053395B">
            <w:pPr>
              <w:jc w:val="both"/>
              <w:rPr>
                <w:rFonts w:ascii="Calibri" w:hAnsi="Calibri" w:cs="Calibri"/>
                <w:bCs/>
                <w:kern w:val="0"/>
                <w:sz w:val="22"/>
                <w:szCs w:val="22"/>
                <w:lang w:val="en-GB" w:eastAsia="en-GB"/>
              </w:rPr>
            </w:pPr>
            <w:r>
              <w:rPr>
                <w:rFonts w:ascii="Calibri" w:hAnsi="Calibri" w:cs="Calibri"/>
                <w:bCs/>
                <w:kern w:val="0"/>
                <w:sz w:val="22"/>
                <w:szCs w:val="22"/>
                <w:lang w:val="en-GB" w:eastAsia="en-GB"/>
              </w:rPr>
              <w:t xml:space="preserve">Members </w:t>
            </w:r>
            <w:r w:rsidRPr="007614E4">
              <w:rPr>
                <w:rFonts w:ascii="Calibri" w:hAnsi="Calibri" w:cs="Calibri"/>
                <w:b/>
                <w:bCs/>
                <w:kern w:val="0"/>
                <w:sz w:val="22"/>
                <w:szCs w:val="22"/>
                <w:lang w:val="en-GB" w:eastAsia="en-GB"/>
              </w:rPr>
              <w:t>NOTED</w:t>
            </w:r>
            <w:r>
              <w:rPr>
                <w:rFonts w:ascii="Calibri" w:hAnsi="Calibri" w:cs="Calibri"/>
                <w:bCs/>
                <w:kern w:val="0"/>
                <w:sz w:val="22"/>
                <w:szCs w:val="22"/>
                <w:lang w:val="en-GB" w:eastAsia="en-GB"/>
              </w:rPr>
              <w:t xml:space="preserve"> the action tracker circulated with the agenda.</w:t>
            </w:r>
          </w:p>
          <w:p w:rsidR="00491931" w:rsidRDefault="00491931" w:rsidP="007F191A">
            <w:pPr>
              <w:jc w:val="both"/>
              <w:rPr>
                <w:rFonts w:ascii="Calibri" w:hAnsi="Calibri" w:cs="Calibri"/>
                <w:bCs/>
                <w:kern w:val="0"/>
                <w:sz w:val="22"/>
                <w:szCs w:val="22"/>
                <w:lang w:val="en-GB" w:eastAsia="en-GB"/>
              </w:rPr>
            </w:pPr>
          </w:p>
          <w:p w:rsidR="00AA3233" w:rsidRDefault="000A2BAC" w:rsidP="00491931">
            <w:pPr>
              <w:jc w:val="both"/>
              <w:rPr>
                <w:rFonts w:ascii="Calibri" w:hAnsi="Calibri" w:cs="Calibri"/>
                <w:bCs/>
                <w:kern w:val="0"/>
                <w:sz w:val="22"/>
                <w:szCs w:val="22"/>
                <w:lang w:val="en-GB" w:eastAsia="en-GB"/>
              </w:rPr>
            </w:pPr>
            <w:r>
              <w:rPr>
                <w:rFonts w:ascii="Calibri" w:hAnsi="Calibri" w:cs="Calibri"/>
                <w:bCs/>
                <w:kern w:val="0"/>
                <w:sz w:val="22"/>
                <w:szCs w:val="22"/>
                <w:lang w:val="en-GB" w:eastAsia="en-GB"/>
              </w:rPr>
              <w:t xml:space="preserve">a)  </w:t>
            </w:r>
            <w:r w:rsidR="00197E53">
              <w:rPr>
                <w:rFonts w:ascii="Calibri" w:hAnsi="Calibri" w:cs="Calibri"/>
                <w:bCs/>
                <w:kern w:val="0"/>
                <w:sz w:val="22"/>
                <w:szCs w:val="22"/>
                <w:lang w:val="en-GB" w:eastAsia="en-GB"/>
              </w:rPr>
              <w:t>Church Car Park Toilets –</w:t>
            </w:r>
            <w:r w:rsidR="00105E52">
              <w:rPr>
                <w:rFonts w:ascii="Calibri" w:hAnsi="Calibri" w:cs="Calibri"/>
                <w:bCs/>
                <w:kern w:val="0"/>
                <w:sz w:val="22"/>
                <w:szCs w:val="22"/>
                <w:lang w:val="en-GB" w:eastAsia="en-GB"/>
              </w:rPr>
              <w:t xml:space="preserve"> Further information regarding the </w:t>
            </w:r>
            <w:r w:rsidR="00D963BD">
              <w:rPr>
                <w:rFonts w:ascii="Calibri" w:hAnsi="Calibri" w:cs="Calibri"/>
                <w:bCs/>
                <w:kern w:val="0"/>
                <w:sz w:val="22"/>
                <w:szCs w:val="22"/>
                <w:lang w:val="en-GB" w:eastAsia="en-GB"/>
              </w:rPr>
              <w:t xml:space="preserve">business </w:t>
            </w:r>
            <w:r w:rsidR="00105E52">
              <w:rPr>
                <w:rFonts w:ascii="Calibri" w:hAnsi="Calibri" w:cs="Calibri"/>
                <w:bCs/>
                <w:kern w:val="0"/>
                <w:sz w:val="22"/>
                <w:szCs w:val="22"/>
                <w:lang w:val="en-GB" w:eastAsia="en-GB"/>
              </w:rPr>
              <w:t>rating of the toilets has now been clarified.  The toilet block and the car park are two separate entities.  Even though the toilet block will be zero rated, it is still classed as a rateable building and therefore the car park rates will still be payable. Mrs H Harris (church warden) has made enquiries about costings for CCTV cameras and is currently investigating this.  No further information is available re the proposal to put a refreshment facility of some description in the car park.  Clerk will wait to be invoiced for the Parish Council contribution</w:t>
            </w:r>
            <w:r w:rsidR="00A56989">
              <w:rPr>
                <w:rFonts w:ascii="Calibri" w:hAnsi="Calibri" w:cs="Calibri"/>
                <w:bCs/>
                <w:kern w:val="0"/>
                <w:sz w:val="22"/>
                <w:szCs w:val="22"/>
                <w:lang w:val="en-GB" w:eastAsia="en-GB"/>
              </w:rPr>
              <w:t xml:space="preserve"> </w:t>
            </w:r>
            <w:r w:rsidR="00A56989" w:rsidRPr="00A56989">
              <w:rPr>
                <w:rFonts w:asciiTheme="minorHAnsi" w:hAnsiTheme="minorHAnsi" w:cstheme="minorHAnsi"/>
                <w:color w:val="1D2228"/>
                <w:sz w:val="22"/>
                <w:szCs w:val="22"/>
                <w:shd w:val="clear" w:color="auto" w:fill="FFFFFF"/>
              </w:rPr>
              <w:t xml:space="preserve">payable to WDBC for keeping </w:t>
            </w:r>
            <w:r w:rsidR="00A56989">
              <w:rPr>
                <w:rFonts w:asciiTheme="minorHAnsi" w:hAnsiTheme="minorHAnsi" w:cstheme="minorHAnsi"/>
                <w:color w:val="1D2228"/>
                <w:sz w:val="22"/>
                <w:szCs w:val="22"/>
                <w:shd w:val="clear" w:color="auto" w:fill="FFFFFF"/>
              </w:rPr>
              <w:t>the toilets open for this summer</w:t>
            </w:r>
            <w:r w:rsidR="00A56989">
              <w:rPr>
                <w:rFonts w:ascii="New serif" w:hAnsi="New serif"/>
                <w:color w:val="1D2228"/>
                <w:sz w:val="22"/>
                <w:szCs w:val="22"/>
                <w:shd w:val="clear" w:color="auto" w:fill="FFFFFF"/>
              </w:rPr>
              <w:t xml:space="preserve"> </w:t>
            </w:r>
            <w:r w:rsidR="00105E52">
              <w:rPr>
                <w:rFonts w:ascii="Calibri" w:hAnsi="Calibri" w:cs="Calibri"/>
                <w:bCs/>
                <w:kern w:val="0"/>
                <w:sz w:val="22"/>
                <w:szCs w:val="22"/>
                <w:lang w:val="en-GB" w:eastAsia="en-GB"/>
              </w:rPr>
              <w:t>and will then ask the church for their contribution.</w:t>
            </w:r>
          </w:p>
          <w:p w:rsidR="00105E52" w:rsidRDefault="00105E52" w:rsidP="00491931">
            <w:pPr>
              <w:jc w:val="both"/>
              <w:rPr>
                <w:rFonts w:ascii="Calibri" w:hAnsi="Calibri" w:cs="Calibri"/>
                <w:bCs/>
                <w:kern w:val="0"/>
                <w:sz w:val="22"/>
                <w:szCs w:val="22"/>
                <w:lang w:val="en-GB" w:eastAsia="en-GB"/>
              </w:rPr>
            </w:pPr>
          </w:p>
          <w:p w:rsidR="00194361" w:rsidRDefault="000A2BAC" w:rsidP="00F65CA3">
            <w:pPr>
              <w:jc w:val="both"/>
              <w:rPr>
                <w:rFonts w:ascii="Calibri" w:hAnsi="Calibri" w:cs="Calibri"/>
                <w:bCs/>
                <w:kern w:val="0"/>
                <w:sz w:val="22"/>
                <w:szCs w:val="22"/>
                <w:lang w:val="en-GB" w:eastAsia="en-GB"/>
              </w:rPr>
            </w:pPr>
            <w:r>
              <w:rPr>
                <w:rFonts w:ascii="Calibri" w:hAnsi="Calibri" w:cs="Calibri"/>
                <w:bCs/>
                <w:kern w:val="0"/>
                <w:sz w:val="22"/>
                <w:szCs w:val="22"/>
                <w:lang w:val="en-GB" w:eastAsia="en-GB"/>
              </w:rPr>
              <w:t xml:space="preserve">b)  </w:t>
            </w:r>
            <w:r w:rsidR="00194361">
              <w:rPr>
                <w:rFonts w:ascii="Calibri" w:hAnsi="Calibri" w:cs="Calibri"/>
                <w:bCs/>
                <w:kern w:val="0"/>
                <w:sz w:val="22"/>
                <w:szCs w:val="22"/>
                <w:lang w:val="en-GB" w:eastAsia="en-GB"/>
              </w:rPr>
              <w:t>Wheelwrights S</w:t>
            </w:r>
            <w:r w:rsidR="008D270E">
              <w:rPr>
                <w:rFonts w:ascii="Calibri" w:hAnsi="Calibri" w:cs="Calibri"/>
                <w:bCs/>
                <w:kern w:val="0"/>
                <w:sz w:val="22"/>
                <w:szCs w:val="22"/>
                <w:lang w:val="en-GB" w:eastAsia="en-GB"/>
              </w:rPr>
              <w:t>tone – No further progress</w:t>
            </w:r>
            <w:r w:rsidR="00194361">
              <w:rPr>
                <w:rFonts w:ascii="Calibri" w:hAnsi="Calibri" w:cs="Calibri"/>
                <w:bCs/>
                <w:kern w:val="0"/>
                <w:sz w:val="22"/>
                <w:szCs w:val="22"/>
                <w:lang w:val="en-GB" w:eastAsia="en-GB"/>
              </w:rPr>
              <w:t>.</w:t>
            </w:r>
            <w:r w:rsidR="004054C1">
              <w:rPr>
                <w:rFonts w:ascii="Calibri" w:hAnsi="Calibri" w:cs="Calibri"/>
                <w:bCs/>
                <w:kern w:val="0"/>
                <w:sz w:val="22"/>
                <w:szCs w:val="22"/>
                <w:lang w:val="en-GB" w:eastAsia="en-GB"/>
              </w:rPr>
              <w:t xml:space="preserve">  Still</w:t>
            </w:r>
            <w:r w:rsidR="00105E52">
              <w:rPr>
                <w:rFonts w:ascii="Calibri" w:hAnsi="Calibri" w:cs="Calibri"/>
                <w:bCs/>
                <w:kern w:val="0"/>
                <w:sz w:val="22"/>
                <w:szCs w:val="22"/>
                <w:lang w:val="en-GB" w:eastAsia="en-GB"/>
              </w:rPr>
              <w:t xml:space="preserve"> ongoing.</w:t>
            </w:r>
          </w:p>
          <w:p w:rsidR="00194361" w:rsidRDefault="00194361" w:rsidP="00F65CA3">
            <w:pPr>
              <w:jc w:val="both"/>
              <w:rPr>
                <w:rFonts w:ascii="Calibri" w:hAnsi="Calibri" w:cs="Calibri"/>
                <w:bCs/>
                <w:kern w:val="0"/>
                <w:sz w:val="22"/>
                <w:szCs w:val="22"/>
                <w:lang w:val="en-GB" w:eastAsia="en-GB"/>
              </w:rPr>
            </w:pPr>
          </w:p>
          <w:p w:rsidR="008D270E" w:rsidRDefault="00D76BD2" w:rsidP="00D210AB">
            <w:pPr>
              <w:shd w:val="clear" w:color="auto" w:fill="FFFFFF"/>
              <w:rPr>
                <w:rFonts w:ascii="Calibri" w:hAnsi="Calibri" w:cs="Calibri"/>
                <w:bCs/>
                <w:kern w:val="0"/>
                <w:sz w:val="22"/>
                <w:szCs w:val="22"/>
                <w:lang w:val="en-GB" w:eastAsia="en-GB"/>
              </w:rPr>
            </w:pPr>
            <w:r>
              <w:rPr>
                <w:rFonts w:ascii="Calibri" w:hAnsi="Calibri" w:cs="Calibri"/>
                <w:bCs/>
                <w:kern w:val="0"/>
                <w:sz w:val="22"/>
                <w:szCs w:val="22"/>
                <w:lang w:val="en-GB" w:eastAsia="en-GB"/>
              </w:rPr>
              <w:t>c</w:t>
            </w:r>
            <w:r w:rsidR="000A2BAC">
              <w:rPr>
                <w:rFonts w:ascii="Calibri" w:hAnsi="Calibri" w:cs="Calibri"/>
                <w:bCs/>
                <w:kern w:val="0"/>
                <w:sz w:val="22"/>
                <w:szCs w:val="22"/>
                <w:lang w:val="en-GB" w:eastAsia="en-GB"/>
              </w:rPr>
              <w:t xml:space="preserve">)  </w:t>
            </w:r>
            <w:r w:rsidR="00BF136E">
              <w:rPr>
                <w:rFonts w:ascii="Calibri" w:hAnsi="Calibri" w:cs="Calibri"/>
                <w:bCs/>
                <w:kern w:val="0"/>
                <w:sz w:val="22"/>
                <w:szCs w:val="22"/>
                <w:lang w:val="en-GB" w:eastAsia="en-GB"/>
              </w:rPr>
              <w:t>Cemetery restoration and maintenance</w:t>
            </w:r>
            <w:r w:rsidR="00194361">
              <w:rPr>
                <w:rFonts w:ascii="Calibri" w:hAnsi="Calibri" w:cs="Calibri"/>
                <w:bCs/>
                <w:kern w:val="0"/>
                <w:sz w:val="22"/>
                <w:szCs w:val="22"/>
                <w:lang w:val="en-GB" w:eastAsia="en-GB"/>
              </w:rPr>
              <w:t xml:space="preserve"> –</w:t>
            </w:r>
            <w:r w:rsidR="0076769D">
              <w:rPr>
                <w:rFonts w:ascii="Calibri" w:hAnsi="Calibri" w:cs="Calibri"/>
                <w:bCs/>
                <w:kern w:val="0"/>
                <w:sz w:val="22"/>
                <w:szCs w:val="22"/>
                <w:lang w:val="en-GB" w:eastAsia="en-GB"/>
              </w:rPr>
              <w:t xml:space="preserve"> </w:t>
            </w:r>
            <w:r w:rsidR="00105E52">
              <w:rPr>
                <w:rFonts w:ascii="Calibri" w:hAnsi="Calibri" w:cs="Calibri"/>
                <w:bCs/>
                <w:kern w:val="0"/>
                <w:sz w:val="22"/>
                <w:szCs w:val="22"/>
                <w:lang w:val="en-GB" w:eastAsia="en-GB"/>
              </w:rPr>
              <w:t>Clerk has received the final bill for the cemetery maintenance and has been asked if the winter hedge trimming and next year’s cutting is required.  It was AGREED that Mr Phillips should be asked to proceed with the winter hedge cutting, but he will be advised that next year</w:t>
            </w:r>
            <w:r w:rsidR="0076769D">
              <w:rPr>
                <w:rFonts w:ascii="Calibri" w:hAnsi="Calibri" w:cs="Calibri"/>
                <w:bCs/>
                <w:kern w:val="0"/>
                <w:sz w:val="22"/>
                <w:szCs w:val="22"/>
                <w:lang w:val="en-GB" w:eastAsia="en-GB"/>
              </w:rPr>
              <w:t>’</w:t>
            </w:r>
            <w:r w:rsidR="00105E52">
              <w:rPr>
                <w:rFonts w:ascii="Calibri" w:hAnsi="Calibri" w:cs="Calibri"/>
                <w:bCs/>
                <w:kern w:val="0"/>
                <w:sz w:val="22"/>
                <w:szCs w:val="22"/>
                <w:lang w:val="en-GB" w:eastAsia="en-GB"/>
              </w:rPr>
              <w:t>s contract will be put out to tender.</w:t>
            </w:r>
            <w:r w:rsidR="0076769D">
              <w:rPr>
                <w:rFonts w:ascii="Calibri" w:hAnsi="Calibri" w:cs="Calibri"/>
                <w:bCs/>
                <w:kern w:val="0"/>
                <w:sz w:val="22"/>
                <w:szCs w:val="22"/>
                <w:lang w:val="en-GB" w:eastAsia="en-GB"/>
              </w:rPr>
              <w:t xml:space="preserve">  Cllr B Dawson has offered to look at drawing up a contract.  Clerk to forward the old one to him.  Cllr S Fraser has agreed to be a point of contact for SW Water to come and give a quote for getting water to the cemet</w:t>
            </w:r>
            <w:r w:rsidR="00EC3F2C">
              <w:rPr>
                <w:rFonts w:ascii="Calibri" w:hAnsi="Calibri" w:cs="Calibri"/>
                <w:bCs/>
                <w:kern w:val="0"/>
                <w:sz w:val="22"/>
                <w:szCs w:val="22"/>
                <w:lang w:val="en-GB" w:eastAsia="en-GB"/>
              </w:rPr>
              <w:t>e</w:t>
            </w:r>
            <w:r w:rsidR="0076769D">
              <w:rPr>
                <w:rFonts w:ascii="Calibri" w:hAnsi="Calibri" w:cs="Calibri"/>
                <w:bCs/>
                <w:kern w:val="0"/>
                <w:sz w:val="22"/>
                <w:szCs w:val="22"/>
                <w:lang w:val="en-GB" w:eastAsia="en-GB"/>
              </w:rPr>
              <w:t>ry.  Cler</w:t>
            </w:r>
            <w:r w:rsidR="00EC3F2C">
              <w:rPr>
                <w:rFonts w:ascii="Calibri" w:hAnsi="Calibri" w:cs="Calibri"/>
                <w:bCs/>
                <w:kern w:val="0"/>
                <w:sz w:val="22"/>
                <w:szCs w:val="22"/>
                <w:lang w:val="en-GB" w:eastAsia="en-GB"/>
              </w:rPr>
              <w:t>k to organise.</w:t>
            </w:r>
          </w:p>
          <w:p w:rsidR="00105E52" w:rsidRDefault="00105E52" w:rsidP="00D210AB">
            <w:pPr>
              <w:shd w:val="clear" w:color="auto" w:fill="FFFFFF"/>
              <w:rPr>
                <w:rFonts w:ascii="Calibri" w:hAnsi="Calibri" w:cs="Calibri"/>
                <w:bCs/>
                <w:kern w:val="0"/>
                <w:sz w:val="22"/>
                <w:szCs w:val="22"/>
                <w:lang w:val="en-GB" w:eastAsia="en-GB"/>
              </w:rPr>
            </w:pPr>
          </w:p>
          <w:p w:rsidR="00D920AE" w:rsidRDefault="00B755D7" w:rsidP="002050D2">
            <w:pPr>
              <w:jc w:val="both"/>
              <w:rPr>
                <w:rFonts w:ascii="Calibri" w:hAnsi="Calibri" w:cs="Calibri"/>
                <w:bCs/>
                <w:kern w:val="0"/>
                <w:sz w:val="22"/>
                <w:szCs w:val="22"/>
                <w:lang w:val="en-GB" w:eastAsia="en-GB"/>
              </w:rPr>
            </w:pPr>
            <w:r>
              <w:rPr>
                <w:rFonts w:ascii="Calibri" w:hAnsi="Calibri" w:cs="Calibri"/>
                <w:bCs/>
                <w:kern w:val="0"/>
                <w:sz w:val="22"/>
                <w:szCs w:val="22"/>
                <w:lang w:val="en-GB" w:eastAsia="en-GB"/>
              </w:rPr>
              <w:t>d</w:t>
            </w:r>
            <w:r w:rsidR="000A2BAC">
              <w:rPr>
                <w:rFonts w:ascii="Calibri" w:hAnsi="Calibri" w:cs="Calibri"/>
                <w:bCs/>
                <w:kern w:val="0"/>
                <w:sz w:val="22"/>
                <w:szCs w:val="22"/>
                <w:lang w:val="en-GB" w:eastAsia="en-GB"/>
              </w:rPr>
              <w:t xml:space="preserve">)  </w:t>
            </w:r>
            <w:r w:rsidR="00194361">
              <w:rPr>
                <w:rFonts w:ascii="Calibri" w:hAnsi="Calibri" w:cs="Calibri"/>
                <w:bCs/>
                <w:kern w:val="0"/>
                <w:sz w:val="22"/>
                <w:szCs w:val="22"/>
                <w:lang w:val="en-GB" w:eastAsia="en-GB"/>
              </w:rPr>
              <w:t>Brentor Engine Nameplate –</w:t>
            </w:r>
            <w:r w:rsidR="00C71D11">
              <w:rPr>
                <w:rFonts w:ascii="Calibri" w:hAnsi="Calibri" w:cs="Calibri"/>
                <w:bCs/>
                <w:kern w:val="0"/>
                <w:sz w:val="22"/>
                <w:szCs w:val="22"/>
                <w:lang w:val="en-GB" w:eastAsia="en-GB"/>
              </w:rPr>
              <w:t xml:space="preserve"> </w:t>
            </w:r>
            <w:r w:rsidR="00EC3F2C">
              <w:rPr>
                <w:rFonts w:ascii="Calibri" w:hAnsi="Calibri" w:cs="Calibri"/>
                <w:bCs/>
                <w:kern w:val="0"/>
                <w:sz w:val="22"/>
                <w:szCs w:val="22"/>
                <w:lang w:val="en-GB" w:eastAsia="en-GB"/>
              </w:rPr>
              <w:t xml:space="preserve">A new CCTV system has just been installed at the </w:t>
            </w:r>
            <w:proofErr w:type="spellStart"/>
            <w:r w:rsidR="00EC3F2C">
              <w:rPr>
                <w:rFonts w:ascii="Calibri" w:hAnsi="Calibri" w:cs="Calibri"/>
                <w:bCs/>
                <w:kern w:val="0"/>
                <w:sz w:val="22"/>
                <w:szCs w:val="22"/>
                <w:lang w:val="en-GB" w:eastAsia="en-GB"/>
              </w:rPr>
              <w:t>Plym</w:t>
            </w:r>
            <w:proofErr w:type="spellEnd"/>
            <w:r w:rsidR="00EC3F2C">
              <w:rPr>
                <w:rFonts w:ascii="Calibri" w:hAnsi="Calibri" w:cs="Calibri"/>
                <w:bCs/>
                <w:kern w:val="0"/>
                <w:sz w:val="22"/>
                <w:szCs w:val="22"/>
                <w:lang w:val="en-GB" w:eastAsia="en-GB"/>
              </w:rPr>
              <w:t xml:space="preserve"> Valley Railway.  </w:t>
            </w:r>
            <w:r w:rsidR="00C71D11">
              <w:rPr>
                <w:rFonts w:ascii="Calibri" w:hAnsi="Calibri" w:cs="Calibri"/>
                <w:bCs/>
                <w:kern w:val="0"/>
                <w:sz w:val="22"/>
                <w:szCs w:val="22"/>
                <w:lang w:val="en-GB" w:eastAsia="en-GB"/>
              </w:rPr>
              <w:t xml:space="preserve">Cllr T Pearce </w:t>
            </w:r>
            <w:r>
              <w:rPr>
                <w:rFonts w:ascii="Calibri" w:hAnsi="Calibri" w:cs="Calibri"/>
                <w:bCs/>
                <w:kern w:val="0"/>
                <w:sz w:val="22"/>
                <w:szCs w:val="22"/>
                <w:lang w:val="en-GB" w:eastAsia="en-GB"/>
              </w:rPr>
              <w:t xml:space="preserve">is </w:t>
            </w:r>
            <w:r w:rsidR="00EC3F2C">
              <w:rPr>
                <w:rFonts w:ascii="Calibri" w:hAnsi="Calibri" w:cs="Calibri"/>
                <w:bCs/>
                <w:kern w:val="0"/>
                <w:sz w:val="22"/>
                <w:szCs w:val="22"/>
                <w:lang w:val="en-GB" w:eastAsia="en-GB"/>
              </w:rPr>
              <w:t>hoping to take the nameplate week commencing 14</w:t>
            </w:r>
            <w:r w:rsidR="00EC3F2C" w:rsidRPr="00EC3F2C">
              <w:rPr>
                <w:rFonts w:ascii="Calibri" w:hAnsi="Calibri" w:cs="Calibri"/>
                <w:bCs/>
                <w:kern w:val="0"/>
                <w:sz w:val="22"/>
                <w:szCs w:val="22"/>
                <w:vertAlign w:val="superscript"/>
                <w:lang w:val="en-GB" w:eastAsia="en-GB"/>
              </w:rPr>
              <w:t>th</w:t>
            </w:r>
            <w:r w:rsidR="00EC3F2C">
              <w:rPr>
                <w:rFonts w:ascii="Calibri" w:hAnsi="Calibri" w:cs="Calibri"/>
                <w:bCs/>
                <w:kern w:val="0"/>
                <w:sz w:val="22"/>
                <w:szCs w:val="22"/>
                <w:lang w:val="en-GB" w:eastAsia="en-GB"/>
              </w:rPr>
              <w:t xml:space="preserve"> October.</w:t>
            </w:r>
            <w:r w:rsidR="00C21C7E">
              <w:rPr>
                <w:rFonts w:ascii="Calibri" w:hAnsi="Calibri" w:cs="Calibri"/>
                <w:bCs/>
                <w:kern w:val="0"/>
                <w:sz w:val="22"/>
                <w:szCs w:val="22"/>
                <w:lang w:val="en-GB" w:eastAsia="en-GB"/>
              </w:rPr>
              <w:t xml:space="preserve">  </w:t>
            </w:r>
          </w:p>
          <w:p w:rsidR="00CF7802" w:rsidRDefault="00B755D7" w:rsidP="002050D2">
            <w:pPr>
              <w:jc w:val="both"/>
              <w:rPr>
                <w:rFonts w:ascii="Calibri" w:hAnsi="Calibri" w:cs="Calibri"/>
                <w:bCs/>
                <w:kern w:val="0"/>
                <w:sz w:val="22"/>
                <w:szCs w:val="22"/>
                <w:lang w:val="en-GB" w:eastAsia="en-GB"/>
              </w:rPr>
            </w:pPr>
            <w:r>
              <w:rPr>
                <w:rFonts w:ascii="Calibri" w:hAnsi="Calibri" w:cs="Calibri"/>
                <w:bCs/>
                <w:kern w:val="0"/>
                <w:sz w:val="22"/>
                <w:szCs w:val="22"/>
                <w:lang w:val="en-GB" w:eastAsia="en-GB"/>
              </w:rPr>
              <w:lastRenderedPageBreak/>
              <w:t>e</w:t>
            </w:r>
            <w:r w:rsidR="000A2BAC">
              <w:rPr>
                <w:rFonts w:ascii="Calibri" w:hAnsi="Calibri" w:cs="Calibri"/>
                <w:bCs/>
                <w:kern w:val="0"/>
                <w:sz w:val="22"/>
                <w:szCs w:val="22"/>
                <w:lang w:val="en-GB" w:eastAsia="en-GB"/>
              </w:rPr>
              <w:t xml:space="preserve">)  </w:t>
            </w:r>
            <w:r w:rsidR="002050D2">
              <w:rPr>
                <w:rFonts w:ascii="Calibri" w:hAnsi="Calibri" w:cs="Calibri"/>
                <w:bCs/>
                <w:kern w:val="0"/>
                <w:sz w:val="22"/>
                <w:szCs w:val="22"/>
                <w:lang w:val="en-GB" w:eastAsia="en-GB"/>
              </w:rPr>
              <w:t>W</w:t>
            </w:r>
            <w:r w:rsidR="00921707">
              <w:rPr>
                <w:rFonts w:ascii="Calibri" w:hAnsi="Calibri" w:cs="Calibri"/>
                <w:bCs/>
                <w:kern w:val="0"/>
                <w:sz w:val="22"/>
                <w:szCs w:val="22"/>
                <w:lang w:val="en-GB" w:eastAsia="en-GB"/>
              </w:rPr>
              <w:t>ar Memorial Repair –</w:t>
            </w:r>
            <w:r>
              <w:rPr>
                <w:rFonts w:ascii="Calibri" w:hAnsi="Calibri" w:cs="Calibri"/>
                <w:bCs/>
                <w:kern w:val="0"/>
                <w:sz w:val="22"/>
                <w:szCs w:val="22"/>
                <w:lang w:val="en-GB" w:eastAsia="en-GB"/>
              </w:rPr>
              <w:t xml:space="preserve"> </w:t>
            </w:r>
            <w:r w:rsidR="00EC3F2C">
              <w:rPr>
                <w:rFonts w:ascii="Calibri" w:hAnsi="Calibri" w:cs="Calibri"/>
                <w:bCs/>
                <w:kern w:val="0"/>
                <w:sz w:val="22"/>
                <w:szCs w:val="22"/>
                <w:lang w:val="en-GB" w:eastAsia="en-GB"/>
              </w:rPr>
              <w:t>It was proposed by Cllr L Bristow, seconded by Cllr D Williams and AGREED by all that Pascoes be asked to carry out the works to clean and repaint the War Memorial.  Clerk will send the advisory notices from DNPA and remind them that it is a Grade 2 Listed Monument.</w:t>
            </w:r>
          </w:p>
          <w:p w:rsidR="00EC3F2C" w:rsidRDefault="00EC3F2C" w:rsidP="002050D2">
            <w:pPr>
              <w:jc w:val="both"/>
              <w:rPr>
                <w:rFonts w:ascii="Calibri" w:hAnsi="Calibri" w:cs="Calibri"/>
                <w:bCs/>
                <w:kern w:val="0"/>
                <w:sz w:val="22"/>
                <w:szCs w:val="22"/>
                <w:lang w:val="en-GB" w:eastAsia="en-GB"/>
              </w:rPr>
            </w:pPr>
          </w:p>
          <w:p w:rsidR="00EC3F2C" w:rsidRDefault="00EC3F2C" w:rsidP="002050D2">
            <w:pPr>
              <w:jc w:val="both"/>
              <w:rPr>
                <w:rFonts w:ascii="Calibri" w:hAnsi="Calibri" w:cs="Calibri"/>
                <w:bCs/>
                <w:kern w:val="0"/>
                <w:sz w:val="22"/>
                <w:szCs w:val="22"/>
                <w:lang w:val="en-GB" w:eastAsia="en-GB"/>
              </w:rPr>
            </w:pPr>
            <w:r>
              <w:rPr>
                <w:rFonts w:ascii="Calibri" w:hAnsi="Calibri" w:cs="Calibri"/>
                <w:bCs/>
                <w:kern w:val="0"/>
                <w:sz w:val="22"/>
                <w:szCs w:val="22"/>
                <w:lang w:val="en-GB" w:eastAsia="en-GB"/>
              </w:rPr>
              <w:t>Cllr B Dawson also mentioned that there was no church bell at last years’ Remembrance Service.  Clerk to contact the church wardens.</w:t>
            </w:r>
          </w:p>
          <w:p w:rsidR="00EC3F2C" w:rsidRDefault="00EC3F2C" w:rsidP="002050D2">
            <w:pPr>
              <w:jc w:val="both"/>
              <w:rPr>
                <w:rFonts w:ascii="Calibri" w:hAnsi="Calibri" w:cs="Calibri"/>
                <w:bCs/>
                <w:kern w:val="0"/>
                <w:sz w:val="22"/>
                <w:szCs w:val="22"/>
                <w:lang w:val="en-GB" w:eastAsia="en-GB"/>
              </w:rPr>
            </w:pPr>
          </w:p>
          <w:p w:rsidR="007846B5" w:rsidRDefault="00DF61EF" w:rsidP="006139CE">
            <w:pPr>
              <w:jc w:val="both"/>
              <w:rPr>
                <w:rFonts w:ascii="Calibri" w:hAnsi="Calibri" w:cs="Calibri"/>
                <w:bCs/>
                <w:kern w:val="0"/>
                <w:sz w:val="22"/>
                <w:szCs w:val="22"/>
                <w:lang w:val="en-GB" w:eastAsia="en-GB"/>
              </w:rPr>
            </w:pPr>
            <w:r>
              <w:rPr>
                <w:rFonts w:ascii="Calibri" w:hAnsi="Calibri" w:cs="Calibri"/>
                <w:bCs/>
                <w:kern w:val="0"/>
                <w:sz w:val="22"/>
                <w:szCs w:val="22"/>
                <w:lang w:val="en-GB" w:eastAsia="en-GB"/>
              </w:rPr>
              <w:t>f</w:t>
            </w:r>
            <w:r w:rsidR="000A2BAC">
              <w:rPr>
                <w:rFonts w:ascii="Calibri" w:hAnsi="Calibri" w:cs="Calibri"/>
                <w:bCs/>
                <w:kern w:val="0"/>
                <w:sz w:val="22"/>
                <w:szCs w:val="22"/>
                <w:lang w:val="en-GB" w:eastAsia="en-GB"/>
              </w:rPr>
              <w:t xml:space="preserve">)  </w:t>
            </w:r>
            <w:r w:rsidR="00D920AE">
              <w:rPr>
                <w:rFonts w:ascii="Calibri" w:hAnsi="Calibri" w:cs="Calibri"/>
                <w:bCs/>
                <w:kern w:val="0"/>
                <w:sz w:val="22"/>
                <w:szCs w:val="22"/>
                <w:lang w:val="en-GB" w:eastAsia="en-GB"/>
              </w:rPr>
              <w:t>Heathermead –</w:t>
            </w:r>
            <w:r w:rsidR="00D81BB7">
              <w:rPr>
                <w:rFonts w:ascii="Calibri" w:hAnsi="Calibri" w:cs="Calibri"/>
                <w:bCs/>
                <w:kern w:val="0"/>
                <w:sz w:val="22"/>
                <w:szCs w:val="22"/>
                <w:lang w:val="en-GB" w:eastAsia="en-GB"/>
              </w:rPr>
              <w:t xml:space="preserve"> </w:t>
            </w:r>
            <w:r w:rsidR="00EC3F2C">
              <w:rPr>
                <w:rFonts w:ascii="Calibri" w:hAnsi="Calibri" w:cs="Calibri"/>
                <w:bCs/>
                <w:kern w:val="0"/>
                <w:sz w:val="22"/>
                <w:szCs w:val="22"/>
                <w:lang w:val="en-GB" w:eastAsia="en-GB"/>
              </w:rPr>
              <w:t>Action regarding this matter is being undertaken.</w:t>
            </w:r>
          </w:p>
          <w:p w:rsidR="006139CE" w:rsidRDefault="006139CE" w:rsidP="006139CE">
            <w:pPr>
              <w:jc w:val="both"/>
              <w:rPr>
                <w:rFonts w:ascii="Calibri" w:hAnsi="Calibri" w:cs="Calibri"/>
                <w:bCs/>
                <w:kern w:val="0"/>
                <w:sz w:val="22"/>
                <w:szCs w:val="22"/>
                <w:lang w:val="en-GB" w:eastAsia="en-GB"/>
              </w:rPr>
            </w:pPr>
          </w:p>
          <w:p w:rsidR="00EC3F2C" w:rsidRDefault="00DF61EF" w:rsidP="00EC3F2C">
            <w:pPr>
              <w:jc w:val="both"/>
              <w:rPr>
                <w:rFonts w:ascii="Calibri" w:hAnsi="Calibri" w:cs="Calibri"/>
                <w:bCs/>
                <w:kern w:val="0"/>
                <w:sz w:val="22"/>
                <w:szCs w:val="22"/>
                <w:lang w:val="en-GB" w:eastAsia="en-GB"/>
              </w:rPr>
            </w:pPr>
            <w:r>
              <w:rPr>
                <w:rFonts w:ascii="Calibri" w:hAnsi="Calibri" w:cs="Calibri"/>
                <w:bCs/>
                <w:kern w:val="0"/>
                <w:sz w:val="22"/>
                <w:szCs w:val="22"/>
                <w:lang w:val="en-GB" w:eastAsia="en-GB"/>
              </w:rPr>
              <w:t>g</w:t>
            </w:r>
            <w:r w:rsidR="00D920AE">
              <w:rPr>
                <w:rFonts w:ascii="Calibri" w:hAnsi="Calibri" w:cs="Calibri"/>
                <w:bCs/>
                <w:kern w:val="0"/>
                <w:sz w:val="22"/>
                <w:szCs w:val="22"/>
                <w:lang w:val="en-GB" w:eastAsia="en-GB"/>
              </w:rPr>
              <w:t xml:space="preserve">) </w:t>
            </w:r>
            <w:r w:rsidR="00D81BB7">
              <w:rPr>
                <w:rFonts w:ascii="Calibri" w:hAnsi="Calibri" w:cs="Calibri"/>
                <w:bCs/>
                <w:kern w:val="0"/>
                <w:sz w:val="22"/>
                <w:szCs w:val="22"/>
                <w:lang w:val="en-GB" w:eastAsia="en-GB"/>
              </w:rPr>
              <w:t>Housing –</w:t>
            </w:r>
            <w:r w:rsidR="00EC3F2C">
              <w:rPr>
                <w:rFonts w:ascii="Calibri" w:hAnsi="Calibri" w:cs="Calibri"/>
                <w:bCs/>
                <w:kern w:val="0"/>
                <w:sz w:val="22"/>
                <w:szCs w:val="22"/>
                <w:lang w:val="en-GB" w:eastAsia="en-GB"/>
              </w:rPr>
              <w:t xml:space="preserve"> There has been an issue </w:t>
            </w:r>
            <w:r w:rsidR="00A56989">
              <w:rPr>
                <w:rFonts w:ascii="Calibri" w:hAnsi="Calibri" w:cs="Calibri"/>
                <w:bCs/>
                <w:kern w:val="0"/>
                <w:sz w:val="22"/>
                <w:szCs w:val="22"/>
                <w:lang w:val="en-GB" w:eastAsia="en-GB"/>
              </w:rPr>
              <w:t>raised by DNPA at the pre-application Planning stage</w:t>
            </w:r>
            <w:r w:rsidR="00EC3F2C">
              <w:rPr>
                <w:rFonts w:ascii="Calibri" w:hAnsi="Calibri" w:cs="Calibri"/>
                <w:bCs/>
                <w:kern w:val="0"/>
                <w:sz w:val="22"/>
                <w:szCs w:val="22"/>
                <w:lang w:val="en-GB" w:eastAsia="en-GB"/>
              </w:rPr>
              <w:t xml:space="preserve"> and the architect and Housing Officer have asked to meet with Councillors to discuss.</w:t>
            </w:r>
          </w:p>
          <w:p w:rsidR="00EC3F2C" w:rsidRDefault="00EC3F2C" w:rsidP="00EC3F2C">
            <w:pPr>
              <w:jc w:val="both"/>
              <w:rPr>
                <w:rFonts w:ascii="Calibri" w:hAnsi="Calibri" w:cs="Calibri"/>
                <w:bCs/>
                <w:kern w:val="0"/>
                <w:sz w:val="22"/>
                <w:szCs w:val="22"/>
                <w:lang w:val="en-GB" w:eastAsia="en-GB"/>
              </w:rPr>
            </w:pPr>
          </w:p>
          <w:p w:rsidR="00DF61EF" w:rsidRDefault="00DF61EF" w:rsidP="00EC3F2C">
            <w:pPr>
              <w:jc w:val="both"/>
              <w:rPr>
                <w:rFonts w:ascii="Calibri" w:hAnsi="Calibri" w:cs="Calibri"/>
                <w:bCs/>
                <w:kern w:val="0"/>
                <w:sz w:val="22"/>
                <w:szCs w:val="22"/>
                <w:lang w:val="en-GB" w:eastAsia="en-GB"/>
              </w:rPr>
            </w:pPr>
            <w:r>
              <w:rPr>
                <w:rFonts w:ascii="Calibri" w:hAnsi="Calibri" w:cs="Calibri"/>
                <w:bCs/>
                <w:kern w:val="0"/>
                <w:sz w:val="22"/>
                <w:szCs w:val="22"/>
                <w:lang w:val="en-GB" w:eastAsia="en-GB"/>
              </w:rPr>
              <w:t>h)  Review of Code of Conduct</w:t>
            </w:r>
            <w:r w:rsidR="00B16285">
              <w:rPr>
                <w:rFonts w:ascii="Calibri" w:hAnsi="Calibri" w:cs="Calibri"/>
                <w:bCs/>
                <w:kern w:val="0"/>
                <w:sz w:val="22"/>
                <w:szCs w:val="22"/>
                <w:lang w:val="en-GB" w:eastAsia="en-GB"/>
              </w:rPr>
              <w:t xml:space="preserve">/Standing Orders/Financial Regulations – </w:t>
            </w:r>
            <w:r w:rsidR="00EC3F2C">
              <w:rPr>
                <w:rFonts w:ascii="Calibri" w:hAnsi="Calibri" w:cs="Calibri"/>
                <w:bCs/>
                <w:kern w:val="0"/>
                <w:sz w:val="22"/>
                <w:szCs w:val="22"/>
                <w:lang w:val="en-GB" w:eastAsia="en-GB"/>
              </w:rPr>
              <w:t>It was AGREED that Cllr T Pearce, Cllr D Williams and the clerk would meet</w:t>
            </w:r>
            <w:r w:rsidR="00FC3F24">
              <w:rPr>
                <w:rFonts w:ascii="Calibri" w:hAnsi="Calibri" w:cs="Calibri"/>
                <w:bCs/>
                <w:kern w:val="0"/>
                <w:sz w:val="22"/>
                <w:szCs w:val="22"/>
                <w:lang w:val="en-GB" w:eastAsia="en-GB"/>
              </w:rPr>
              <w:t xml:space="preserve"> late October to go through these documents.  Amended versions would then be issued to everyone for any comments/approval at a full council meeting.</w:t>
            </w:r>
          </w:p>
          <w:p w:rsidR="00FC3F24" w:rsidRDefault="00FC3F24" w:rsidP="00EC3F2C">
            <w:pPr>
              <w:jc w:val="both"/>
              <w:rPr>
                <w:rFonts w:ascii="Calibri" w:hAnsi="Calibri" w:cs="Calibri"/>
                <w:bCs/>
                <w:kern w:val="0"/>
                <w:sz w:val="22"/>
                <w:szCs w:val="22"/>
                <w:lang w:val="en-GB" w:eastAsia="en-GB"/>
              </w:rPr>
            </w:pPr>
          </w:p>
          <w:p w:rsidR="00FC3F24" w:rsidRDefault="00FC3F24" w:rsidP="00EC3F2C">
            <w:pPr>
              <w:jc w:val="both"/>
              <w:rPr>
                <w:rFonts w:ascii="Calibri" w:hAnsi="Calibri" w:cs="Calibri"/>
                <w:bCs/>
                <w:kern w:val="0"/>
                <w:sz w:val="22"/>
                <w:szCs w:val="22"/>
                <w:lang w:val="en-GB" w:eastAsia="en-GB"/>
              </w:rPr>
            </w:pPr>
            <w:proofErr w:type="spellStart"/>
            <w:r>
              <w:rPr>
                <w:rFonts w:ascii="Calibri" w:hAnsi="Calibri" w:cs="Calibri"/>
                <w:bCs/>
                <w:kern w:val="0"/>
                <w:sz w:val="22"/>
                <w:szCs w:val="22"/>
                <w:lang w:val="en-GB" w:eastAsia="en-GB"/>
              </w:rPr>
              <w:t>i</w:t>
            </w:r>
            <w:proofErr w:type="spellEnd"/>
            <w:r>
              <w:rPr>
                <w:rFonts w:ascii="Calibri" w:hAnsi="Calibri" w:cs="Calibri"/>
                <w:bCs/>
                <w:kern w:val="0"/>
                <w:sz w:val="22"/>
                <w:szCs w:val="22"/>
                <w:lang w:val="en-GB" w:eastAsia="en-GB"/>
              </w:rPr>
              <w:t xml:space="preserve">)  Appointment of representative to Brentor Commons Association – </w:t>
            </w:r>
            <w:r w:rsidR="00D963BD">
              <w:rPr>
                <w:rFonts w:ascii="Calibri" w:hAnsi="Calibri" w:cs="Calibri"/>
                <w:bCs/>
                <w:kern w:val="0"/>
                <w:sz w:val="22"/>
                <w:szCs w:val="22"/>
                <w:lang w:val="en-GB" w:eastAsia="en-GB"/>
              </w:rPr>
              <w:t xml:space="preserve">It was AGREED by all that </w:t>
            </w:r>
            <w:r>
              <w:rPr>
                <w:rFonts w:ascii="Calibri" w:hAnsi="Calibri" w:cs="Calibri"/>
                <w:bCs/>
                <w:kern w:val="0"/>
                <w:sz w:val="22"/>
                <w:szCs w:val="22"/>
                <w:lang w:val="en-GB" w:eastAsia="en-GB"/>
              </w:rPr>
              <w:t xml:space="preserve">Cllr S </w:t>
            </w:r>
            <w:r w:rsidR="00D963BD">
              <w:rPr>
                <w:rFonts w:ascii="Calibri" w:hAnsi="Calibri" w:cs="Calibri"/>
                <w:bCs/>
                <w:kern w:val="0"/>
                <w:sz w:val="22"/>
                <w:szCs w:val="22"/>
                <w:lang w:val="en-GB" w:eastAsia="en-GB"/>
              </w:rPr>
              <w:t>Fraser would</w:t>
            </w:r>
            <w:r>
              <w:rPr>
                <w:rFonts w:ascii="Calibri" w:hAnsi="Calibri" w:cs="Calibri"/>
                <w:bCs/>
                <w:kern w:val="0"/>
                <w:sz w:val="22"/>
                <w:szCs w:val="22"/>
                <w:lang w:val="en-GB" w:eastAsia="en-GB"/>
              </w:rPr>
              <w:t xml:space="preserve"> take o</w:t>
            </w:r>
            <w:r w:rsidR="00A56989">
              <w:rPr>
                <w:rFonts w:ascii="Calibri" w:hAnsi="Calibri" w:cs="Calibri"/>
                <w:bCs/>
                <w:kern w:val="0"/>
                <w:sz w:val="22"/>
                <w:szCs w:val="22"/>
                <w:lang w:val="en-GB" w:eastAsia="en-GB"/>
              </w:rPr>
              <w:t>ver the role from Cllr T Pearce because of his increased WDBC workload.</w:t>
            </w:r>
          </w:p>
          <w:p w:rsidR="00FC3F24" w:rsidRDefault="00FC3F24" w:rsidP="00EC3F2C">
            <w:pPr>
              <w:jc w:val="both"/>
              <w:rPr>
                <w:rFonts w:ascii="Calibri" w:hAnsi="Calibri" w:cs="Calibri"/>
                <w:bCs/>
                <w:kern w:val="0"/>
                <w:sz w:val="22"/>
                <w:szCs w:val="22"/>
                <w:lang w:val="en-GB" w:eastAsia="en-GB"/>
              </w:rPr>
            </w:pPr>
          </w:p>
          <w:p w:rsidR="00FC3F24" w:rsidRDefault="00D963BD" w:rsidP="00FC3F24">
            <w:pPr>
              <w:jc w:val="both"/>
              <w:rPr>
                <w:rFonts w:ascii="Calibri" w:hAnsi="Calibri" w:cs="Calibri"/>
                <w:bCs/>
                <w:kern w:val="0"/>
                <w:sz w:val="22"/>
                <w:szCs w:val="22"/>
                <w:lang w:val="en-GB" w:eastAsia="en-GB"/>
              </w:rPr>
            </w:pPr>
            <w:r>
              <w:rPr>
                <w:rFonts w:ascii="Calibri" w:hAnsi="Calibri" w:cs="Calibri"/>
                <w:bCs/>
                <w:kern w:val="0"/>
                <w:sz w:val="22"/>
                <w:szCs w:val="22"/>
                <w:lang w:val="en-GB" w:eastAsia="en-GB"/>
              </w:rPr>
              <w:t>j</w:t>
            </w:r>
            <w:r w:rsidR="00FC3F24">
              <w:rPr>
                <w:rFonts w:ascii="Calibri" w:hAnsi="Calibri" w:cs="Calibri"/>
                <w:bCs/>
                <w:kern w:val="0"/>
                <w:sz w:val="22"/>
                <w:szCs w:val="22"/>
                <w:lang w:val="en-GB" w:eastAsia="en-GB"/>
              </w:rPr>
              <w:t xml:space="preserve">)  New Bank Account – Both Cllr T Pearce and the clerk have approached several banks and have been unable to organise a suitable new account to be used for the cemetery.  It was agreed to keep the existing account in operation and for the clerk to keep separate records </w:t>
            </w:r>
            <w:r>
              <w:rPr>
                <w:rFonts w:ascii="Calibri" w:hAnsi="Calibri" w:cs="Calibri"/>
                <w:bCs/>
                <w:kern w:val="0"/>
                <w:sz w:val="22"/>
                <w:szCs w:val="22"/>
                <w:lang w:val="en-GB" w:eastAsia="en-GB"/>
              </w:rPr>
              <w:t>of cemetery income and expenditure</w:t>
            </w:r>
            <w:r w:rsidR="00FC3F24">
              <w:rPr>
                <w:rFonts w:ascii="Calibri" w:hAnsi="Calibri" w:cs="Calibri"/>
                <w:bCs/>
                <w:kern w:val="0"/>
                <w:sz w:val="22"/>
                <w:szCs w:val="22"/>
                <w:lang w:val="en-GB" w:eastAsia="en-GB"/>
              </w:rPr>
              <w:t>.  It was also AGREED that Cllr D Williams would be a signatory on the Bank account in addition to Cllr D Percival and the clerk.  Clerk to organise the paperwork.</w:t>
            </w:r>
          </w:p>
          <w:p w:rsidR="00FC3F24" w:rsidRDefault="00FC3F24" w:rsidP="00FC3F24">
            <w:pPr>
              <w:jc w:val="both"/>
              <w:rPr>
                <w:rFonts w:ascii="Calibri" w:hAnsi="Calibri" w:cs="Calibri"/>
                <w:bCs/>
                <w:kern w:val="0"/>
                <w:sz w:val="22"/>
                <w:szCs w:val="22"/>
                <w:lang w:val="en-GB" w:eastAsia="en-GB"/>
              </w:rPr>
            </w:pPr>
          </w:p>
          <w:p w:rsidR="00FC3F24" w:rsidRPr="009D24D5" w:rsidRDefault="00D963BD" w:rsidP="00FC3F24">
            <w:pPr>
              <w:jc w:val="both"/>
              <w:rPr>
                <w:rFonts w:ascii="Calibri" w:hAnsi="Calibri" w:cs="Calibri"/>
                <w:bCs/>
                <w:kern w:val="0"/>
                <w:sz w:val="22"/>
                <w:szCs w:val="22"/>
                <w:lang w:val="en-GB" w:eastAsia="en-GB"/>
              </w:rPr>
            </w:pPr>
            <w:r>
              <w:rPr>
                <w:rFonts w:ascii="Calibri" w:hAnsi="Calibri" w:cs="Calibri"/>
                <w:bCs/>
                <w:kern w:val="0"/>
                <w:sz w:val="22"/>
                <w:szCs w:val="22"/>
                <w:lang w:val="en-GB" w:eastAsia="en-GB"/>
              </w:rPr>
              <w:t>k</w:t>
            </w:r>
            <w:r w:rsidR="00FC3F24">
              <w:rPr>
                <w:rFonts w:ascii="Calibri" w:hAnsi="Calibri" w:cs="Calibri"/>
                <w:bCs/>
                <w:kern w:val="0"/>
                <w:sz w:val="22"/>
                <w:szCs w:val="22"/>
                <w:lang w:val="en-GB" w:eastAsia="en-GB"/>
              </w:rPr>
              <w:t>)  Lengthsman update – The lengthsman has suggested that interim work is unnecessary unless there is a particular issue, and has suggested that we wait until October when the majority of leaves should have fallen before he does his usual rounds.</w:t>
            </w:r>
          </w:p>
        </w:tc>
        <w:tc>
          <w:tcPr>
            <w:tcW w:w="1134" w:type="dxa"/>
          </w:tcPr>
          <w:p w:rsidR="00194361" w:rsidRDefault="00194361" w:rsidP="0053395B">
            <w:pPr>
              <w:rPr>
                <w:rFonts w:asciiTheme="minorHAnsi" w:hAnsiTheme="minorHAnsi"/>
                <w:b/>
                <w:sz w:val="22"/>
                <w:szCs w:val="22"/>
              </w:rPr>
            </w:pPr>
          </w:p>
          <w:p w:rsidR="00194361" w:rsidRDefault="00194361" w:rsidP="0053395B">
            <w:pPr>
              <w:rPr>
                <w:rFonts w:asciiTheme="minorHAnsi" w:hAnsiTheme="minorHAnsi"/>
                <w:b/>
                <w:sz w:val="22"/>
                <w:szCs w:val="22"/>
              </w:rPr>
            </w:pPr>
          </w:p>
          <w:p w:rsidR="00A22FCD" w:rsidRDefault="00A22FCD" w:rsidP="00C265E9">
            <w:pPr>
              <w:rPr>
                <w:rFonts w:asciiTheme="minorHAnsi" w:hAnsiTheme="minorHAnsi"/>
                <w:b/>
                <w:sz w:val="22"/>
                <w:szCs w:val="22"/>
              </w:rPr>
            </w:pPr>
          </w:p>
          <w:p w:rsidR="00A22FCD" w:rsidRDefault="00A22FCD" w:rsidP="00C265E9">
            <w:pPr>
              <w:rPr>
                <w:rFonts w:asciiTheme="minorHAnsi" w:hAnsiTheme="minorHAnsi"/>
                <w:b/>
                <w:sz w:val="22"/>
                <w:szCs w:val="22"/>
              </w:rPr>
            </w:pPr>
          </w:p>
          <w:p w:rsidR="00A22FCD" w:rsidRDefault="00A22FCD" w:rsidP="00C265E9">
            <w:pPr>
              <w:rPr>
                <w:rFonts w:asciiTheme="minorHAnsi" w:hAnsiTheme="minorHAnsi"/>
                <w:b/>
                <w:sz w:val="22"/>
                <w:szCs w:val="22"/>
              </w:rPr>
            </w:pPr>
          </w:p>
          <w:p w:rsidR="00C71D11" w:rsidRDefault="00105E52" w:rsidP="00C265E9">
            <w:pPr>
              <w:rPr>
                <w:rFonts w:asciiTheme="minorHAnsi" w:hAnsiTheme="minorHAnsi"/>
                <w:b/>
                <w:sz w:val="22"/>
                <w:szCs w:val="22"/>
              </w:rPr>
            </w:pPr>
            <w:r>
              <w:rPr>
                <w:rFonts w:asciiTheme="minorHAnsi" w:hAnsiTheme="minorHAnsi"/>
                <w:b/>
                <w:sz w:val="22"/>
                <w:szCs w:val="22"/>
              </w:rPr>
              <w:t>CLERK</w:t>
            </w:r>
          </w:p>
          <w:p w:rsidR="00C71D11" w:rsidRDefault="00C71D11" w:rsidP="00C265E9">
            <w:pPr>
              <w:rPr>
                <w:rFonts w:asciiTheme="minorHAnsi" w:hAnsiTheme="minorHAnsi"/>
                <w:b/>
                <w:sz w:val="22"/>
                <w:szCs w:val="22"/>
              </w:rPr>
            </w:pPr>
          </w:p>
          <w:p w:rsidR="00C71D11" w:rsidRDefault="00C71D11" w:rsidP="00C265E9">
            <w:pPr>
              <w:rPr>
                <w:rFonts w:asciiTheme="minorHAnsi" w:hAnsiTheme="minorHAnsi"/>
                <w:b/>
                <w:sz w:val="22"/>
                <w:szCs w:val="22"/>
              </w:rPr>
            </w:pPr>
          </w:p>
          <w:p w:rsidR="00105E52" w:rsidRDefault="00105E52" w:rsidP="00C265E9">
            <w:pPr>
              <w:rPr>
                <w:rFonts w:asciiTheme="minorHAnsi" w:hAnsiTheme="minorHAnsi"/>
                <w:b/>
                <w:sz w:val="22"/>
                <w:szCs w:val="22"/>
              </w:rPr>
            </w:pPr>
          </w:p>
          <w:p w:rsidR="00C71D11" w:rsidRDefault="00C71D11" w:rsidP="00C265E9">
            <w:pPr>
              <w:rPr>
                <w:rFonts w:asciiTheme="minorHAnsi" w:hAnsiTheme="minorHAnsi"/>
                <w:b/>
                <w:sz w:val="22"/>
                <w:szCs w:val="22"/>
              </w:rPr>
            </w:pPr>
          </w:p>
          <w:p w:rsidR="00293BB2" w:rsidRDefault="00293BB2" w:rsidP="00C265E9">
            <w:pPr>
              <w:rPr>
                <w:rFonts w:asciiTheme="minorHAnsi" w:hAnsiTheme="minorHAnsi"/>
                <w:b/>
                <w:sz w:val="22"/>
                <w:szCs w:val="22"/>
              </w:rPr>
            </w:pPr>
          </w:p>
          <w:p w:rsidR="00293BB2" w:rsidRDefault="00B755D7" w:rsidP="00C265E9">
            <w:pPr>
              <w:rPr>
                <w:rFonts w:asciiTheme="minorHAnsi" w:hAnsiTheme="minorHAnsi"/>
                <w:b/>
                <w:sz w:val="22"/>
                <w:szCs w:val="22"/>
              </w:rPr>
            </w:pPr>
            <w:r>
              <w:rPr>
                <w:rFonts w:asciiTheme="minorHAnsi" w:hAnsiTheme="minorHAnsi"/>
                <w:b/>
                <w:sz w:val="22"/>
                <w:szCs w:val="22"/>
              </w:rPr>
              <w:t>ALL</w:t>
            </w:r>
          </w:p>
          <w:p w:rsidR="0079763B" w:rsidRDefault="0079763B" w:rsidP="00C265E9">
            <w:pPr>
              <w:rPr>
                <w:rFonts w:asciiTheme="minorHAnsi" w:hAnsiTheme="minorHAnsi"/>
                <w:b/>
                <w:sz w:val="22"/>
                <w:szCs w:val="22"/>
              </w:rPr>
            </w:pPr>
          </w:p>
          <w:p w:rsidR="00B65C63" w:rsidRDefault="00B65C63" w:rsidP="00C265E9">
            <w:pPr>
              <w:rPr>
                <w:rFonts w:asciiTheme="minorHAnsi" w:hAnsiTheme="minorHAnsi"/>
                <w:b/>
                <w:sz w:val="22"/>
                <w:szCs w:val="22"/>
              </w:rPr>
            </w:pPr>
          </w:p>
          <w:p w:rsidR="00D5134A" w:rsidRDefault="008D270E" w:rsidP="00D5134A">
            <w:pPr>
              <w:rPr>
                <w:rFonts w:asciiTheme="minorHAnsi" w:hAnsiTheme="minorHAnsi"/>
                <w:b/>
                <w:sz w:val="22"/>
                <w:szCs w:val="22"/>
              </w:rPr>
            </w:pPr>
            <w:r>
              <w:rPr>
                <w:rFonts w:asciiTheme="minorHAnsi" w:hAnsiTheme="minorHAnsi"/>
                <w:b/>
                <w:sz w:val="22"/>
                <w:szCs w:val="22"/>
              </w:rPr>
              <w:t xml:space="preserve"> C</w:t>
            </w:r>
            <w:r w:rsidR="00D920AE">
              <w:rPr>
                <w:rFonts w:asciiTheme="minorHAnsi" w:hAnsiTheme="minorHAnsi"/>
                <w:b/>
                <w:sz w:val="22"/>
                <w:szCs w:val="22"/>
              </w:rPr>
              <w:t>LERK</w:t>
            </w:r>
            <w:r w:rsidR="0076769D">
              <w:rPr>
                <w:rFonts w:asciiTheme="minorHAnsi" w:hAnsiTheme="minorHAnsi"/>
                <w:b/>
                <w:sz w:val="22"/>
                <w:szCs w:val="22"/>
              </w:rPr>
              <w:t>/BD</w:t>
            </w:r>
          </w:p>
          <w:p w:rsidR="00B755D7" w:rsidRDefault="00B755D7" w:rsidP="00D5134A">
            <w:pPr>
              <w:rPr>
                <w:rFonts w:asciiTheme="minorHAnsi" w:hAnsiTheme="minorHAnsi"/>
                <w:b/>
                <w:sz w:val="22"/>
                <w:szCs w:val="22"/>
              </w:rPr>
            </w:pPr>
          </w:p>
          <w:p w:rsidR="00B755D7" w:rsidRDefault="00EC3F2C" w:rsidP="00D5134A">
            <w:pPr>
              <w:rPr>
                <w:rFonts w:asciiTheme="minorHAnsi" w:hAnsiTheme="minorHAnsi"/>
                <w:b/>
                <w:sz w:val="22"/>
                <w:szCs w:val="22"/>
              </w:rPr>
            </w:pPr>
            <w:r>
              <w:rPr>
                <w:rFonts w:asciiTheme="minorHAnsi" w:hAnsiTheme="minorHAnsi"/>
                <w:b/>
                <w:sz w:val="22"/>
                <w:szCs w:val="22"/>
              </w:rPr>
              <w:t>CLERK/SF</w:t>
            </w:r>
          </w:p>
          <w:p w:rsidR="00B755D7" w:rsidRDefault="00B755D7" w:rsidP="00D5134A">
            <w:pPr>
              <w:rPr>
                <w:rFonts w:asciiTheme="minorHAnsi" w:hAnsiTheme="minorHAnsi"/>
                <w:b/>
                <w:sz w:val="22"/>
                <w:szCs w:val="22"/>
              </w:rPr>
            </w:pPr>
          </w:p>
          <w:p w:rsidR="00B755D7" w:rsidRDefault="00B755D7" w:rsidP="00D5134A">
            <w:pPr>
              <w:rPr>
                <w:rFonts w:asciiTheme="minorHAnsi" w:hAnsiTheme="minorHAnsi"/>
                <w:b/>
                <w:sz w:val="22"/>
                <w:szCs w:val="22"/>
              </w:rPr>
            </w:pPr>
          </w:p>
          <w:p w:rsidR="00FB3352" w:rsidRDefault="00FB3352" w:rsidP="00D5134A">
            <w:pPr>
              <w:rPr>
                <w:rFonts w:asciiTheme="minorHAnsi" w:hAnsiTheme="minorHAnsi"/>
                <w:b/>
                <w:sz w:val="22"/>
                <w:szCs w:val="22"/>
              </w:rPr>
            </w:pPr>
          </w:p>
          <w:p w:rsidR="00B755D7" w:rsidRDefault="00B755D7" w:rsidP="00D5134A">
            <w:pPr>
              <w:rPr>
                <w:rFonts w:asciiTheme="minorHAnsi" w:hAnsiTheme="minorHAnsi"/>
                <w:b/>
                <w:sz w:val="22"/>
                <w:szCs w:val="22"/>
              </w:rPr>
            </w:pPr>
          </w:p>
          <w:p w:rsidR="00B755D7" w:rsidRDefault="00B755D7" w:rsidP="00D5134A">
            <w:pPr>
              <w:rPr>
                <w:rFonts w:asciiTheme="minorHAnsi" w:hAnsiTheme="minorHAnsi"/>
                <w:b/>
                <w:sz w:val="22"/>
                <w:szCs w:val="22"/>
              </w:rPr>
            </w:pPr>
            <w:r>
              <w:rPr>
                <w:rFonts w:asciiTheme="minorHAnsi" w:hAnsiTheme="minorHAnsi"/>
                <w:b/>
                <w:sz w:val="22"/>
                <w:szCs w:val="22"/>
              </w:rPr>
              <w:t>TP</w:t>
            </w:r>
          </w:p>
          <w:p w:rsidR="00CF7802" w:rsidRDefault="00CF7802" w:rsidP="00D5134A">
            <w:pPr>
              <w:rPr>
                <w:rFonts w:asciiTheme="minorHAnsi" w:hAnsiTheme="minorHAnsi"/>
                <w:b/>
                <w:sz w:val="22"/>
                <w:szCs w:val="22"/>
              </w:rPr>
            </w:pPr>
          </w:p>
          <w:p w:rsidR="00CF7802" w:rsidRDefault="00CF7802" w:rsidP="00D5134A">
            <w:pPr>
              <w:rPr>
                <w:rFonts w:asciiTheme="minorHAnsi" w:hAnsiTheme="minorHAnsi"/>
                <w:b/>
                <w:sz w:val="22"/>
                <w:szCs w:val="22"/>
              </w:rPr>
            </w:pPr>
          </w:p>
          <w:p w:rsidR="00CF7802" w:rsidRDefault="00CF7802" w:rsidP="00D5134A">
            <w:pPr>
              <w:rPr>
                <w:rFonts w:asciiTheme="minorHAnsi" w:hAnsiTheme="minorHAnsi"/>
                <w:b/>
                <w:sz w:val="22"/>
                <w:szCs w:val="22"/>
              </w:rPr>
            </w:pPr>
            <w:r>
              <w:rPr>
                <w:rFonts w:asciiTheme="minorHAnsi" w:hAnsiTheme="minorHAnsi"/>
                <w:b/>
                <w:sz w:val="22"/>
                <w:szCs w:val="22"/>
              </w:rPr>
              <w:t>CLERK</w:t>
            </w:r>
          </w:p>
          <w:p w:rsidR="00EC3F2C" w:rsidRDefault="00EC3F2C" w:rsidP="00D5134A">
            <w:pPr>
              <w:rPr>
                <w:rFonts w:asciiTheme="minorHAnsi" w:hAnsiTheme="minorHAnsi"/>
                <w:b/>
                <w:sz w:val="22"/>
                <w:szCs w:val="22"/>
              </w:rPr>
            </w:pPr>
          </w:p>
          <w:p w:rsidR="00EC3F2C" w:rsidRDefault="00EC3F2C" w:rsidP="00D5134A">
            <w:pPr>
              <w:rPr>
                <w:rFonts w:asciiTheme="minorHAnsi" w:hAnsiTheme="minorHAnsi"/>
                <w:b/>
                <w:sz w:val="22"/>
                <w:szCs w:val="22"/>
              </w:rPr>
            </w:pPr>
          </w:p>
          <w:p w:rsidR="00EC3F2C" w:rsidRDefault="00EC3F2C" w:rsidP="00D5134A">
            <w:pPr>
              <w:rPr>
                <w:rFonts w:asciiTheme="minorHAnsi" w:hAnsiTheme="minorHAnsi"/>
                <w:b/>
                <w:sz w:val="22"/>
                <w:szCs w:val="22"/>
              </w:rPr>
            </w:pPr>
          </w:p>
          <w:p w:rsidR="00EC3F2C" w:rsidRDefault="00EC3F2C" w:rsidP="00D5134A">
            <w:pPr>
              <w:rPr>
                <w:rFonts w:asciiTheme="minorHAnsi" w:hAnsiTheme="minorHAnsi"/>
                <w:b/>
                <w:sz w:val="22"/>
                <w:szCs w:val="22"/>
              </w:rPr>
            </w:pPr>
            <w:r>
              <w:rPr>
                <w:rFonts w:asciiTheme="minorHAnsi" w:hAnsiTheme="minorHAnsi"/>
                <w:b/>
                <w:sz w:val="22"/>
                <w:szCs w:val="22"/>
              </w:rPr>
              <w:t>CLERK</w:t>
            </w:r>
          </w:p>
          <w:p w:rsidR="00B755D7" w:rsidRDefault="00B755D7" w:rsidP="00D5134A">
            <w:pPr>
              <w:rPr>
                <w:rFonts w:asciiTheme="minorHAnsi" w:hAnsiTheme="minorHAnsi"/>
                <w:b/>
                <w:sz w:val="22"/>
                <w:szCs w:val="22"/>
              </w:rPr>
            </w:pPr>
          </w:p>
          <w:p w:rsidR="00B755D7" w:rsidRDefault="00B755D7" w:rsidP="00D5134A">
            <w:pPr>
              <w:rPr>
                <w:rFonts w:asciiTheme="minorHAnsi" w:hAnsiTheme="minorHAnsi"/>
                <w:b/>
                <w:sz w:val="22"/>
                <w:szCs w:val="22"/>
              </w:rPr>
            </w:pPr>
          </w:p>
          <w:p w:rsidR="00B755D7" w:rsidRDefault="00B755D7" w:rsidP="00D5134A">
            <w:pPr>
              <w:rPr>
                <w:rFonts w:asciiTheme="minorHAnsi" w:hAnsiTheme="minorHAnsi"/>
                <w:b/>
                <w:sz w:val="22"/>
                <w:szCs w:val="22"/>
              </w:rPr>
            </w:pPr>
          </w:p>
          <w:p w:rsidR="00B755D7" w:rsidRDefault="00B755D7" w:rsidP="00D5134A">
            <w:pPr>
              <w:rPr>
                <w:rFonts w:asciiTheme="minorHAnsi" w:hAnsiTheme="minorHAnsi"/>
                <w:b/>
                <w:sz w:val="22"/>
                <w:szCs w:val="22"/>
              </w:rPr>
            </w:pPr>
          </w:p>
          <w:p w:rsidR="00B755D7" w:rsidRDefault="00B755D7" w:rsidP="00D5134A">
            <w:pPr>
              <w:rPr>
                <w:rFonts w:asciiTheme="minorHAnsi" w:hAnsiTheme="minorHAnsi"/>
                <w:b/>
                <w:sz w:val="22"/>
                <w:szCs w:val="22"/>
              </w:rPr>
            </w:pPr>
          </w:p>
          <w:p w:rsidR="00B755D7" w:rsidRDefault="00B755D7" w:rsidP="00D5134A">
            <w:pPr>
              <w:rPr>
                <w:rFonts w:asciiTheme="minorHAnsi" w:hAnsiTheme="minorHAnsi"/>
                <w:b/>
                <w:sz w:val="22"/>
                <w:szCs w:val="22"/>
              </w:rPr>
            </w:pPr>
          </w:p>
          <w:p w:rsidR="00183E10" w:rsidRDefault="00183E10" w:rsidP="00D5134A">
            <w:pPr>
              <w:rPr>
                <w:rFonts w:asciiTheme="minorHAnsi" w:hAnsiTheme="minorHAnsi"/>
                <w:b/>
                <w:sz w:val="22"/>
                <w:szCs w:val="22"/>
              </w:rPr>
            </w:pPr>
          </w:p>
          <w:p w:rsidR="00183E10" w:rsidRDefault="00183E10" w:rsidP="00D5134A">
            <w:pPr>
              <w:rPr>
                <w:rFonts w:asciiTheme="minorHAnsi" w:hAnsiTheme="minorHAnsi"/>
                <w:b/>
                <w:sz w:val="22"/>
                <w:szCs w:val="22"/>
              </w:rPr>
            </w:pPr>
          </w:p>
          <w:p w:rsidR="009571FB" w:rsidRDefault="00C21C7E" w:rsidP="00D5134A">
            <w:pPr>
              <w:rPr>
                <w:rFonts w:asciiTheme="minorHAnsi" w:hAnsiTheme="minorHAnsi"/>
                <w:b/>
                <w:sz w:val="22"/>
                <w:szCs w:val="22"/>
              </w:rPr>
            </w:pPr>
            <w:r>
              <w:rPr>
                <w:rFonts w:asciiTheme="minorHAnsi" w:hAnsiTheme="minorHAnsi"/>
                <w:b/>
                <w:sz w:val="22"/>
                <w:szCs w:val="22"/>
              </w:rPr>
              <w:t>CLERK</w:t>
            </w:r>
          </w:p>
          <w:p w:rsidR="009571FB" w:rsidRDefault="009571FB" w:rsidP="00D5134A">
            <w:pPr>
              <w:rPr>
                <w:rFonts w:asciiTheme="minorHAnsi" w:hAnsiTheme="minorHAnsi"/>
                <w:b/>
                <w:sz w:val="22"/>
                <w:szCs w:val="22"/>
              </w:rPr>
            </w:pPr>
          </w:p>
          <w:p w:rsidR="009571FB" w:rsidRDefault="009571FB" w:rsidP="00D5134A">
            <w:pPr>
              <w:rPr>
                <w:rFonts w:asciiTheme="minorHAnsi" w:hAnsiTheme="minorHAnsi"/>
                <w:b/>
                <w:sz w:val="22"/>
                <w:szCs w:val="22"/>
              </w:rPr>
            </w:pPr>
          </w:p>
          <w:p w:rsidR="00B16285" w:rsidRDefault="00B16285" w:rsidP="00D5134A">
            <w:pPr>
              <w:rPr>
                <w:rFonts w:asciiTheme="minorHAnsi" w:hAnsiTheme="minorHAnsi"/>
                <w:b/>
                <w:sz w:val="22"/>
                <w:szCs w:val="22"/>
              </w:rPr>
            </w:pPr>
          </w:p>
          <w:p w:rsidR="00FC3F24" w:rsidRDefault="00FC3F24" w:rsidP="00D5134A">
            <w:pPr>
              <w:rPr>
                <w:rFonts w:asciiTheme="minorHAnsi" w:hAnsiTheme="minorHAnsi"/>
                <w:b/>
                <w:sz w:val="22"/>
                <w:szCs w:val="22"/>
              </w:rPr>
            </w:pPr>
          </w:p>
          <w:p w:rsidR="00FC3F24" w:rsidRDefault="00FC3F24" w:rsidP="00D5134A">
            <w:pPr>
              <w:rPr>
                <w:rFonts w:asciiTheme="minorHAnsi" w:hAnsiTheme="minorHAnsi"/>
                <w:b/>
                <w:sz w:val="22"/>
                <w:szCs w:val="22"/>
              </w:rPr>
            </w:pPr>
          </w:p>
          <w:p w:rsidR="00FC3F24" w:rsidRDefault="00FC3F24" w:rsidP="00D5134A">
            <w:pPr>
              <w:rPr>
                <w:rFonts w:asciiTheme="minorHAnsi" w:hAnsiTheme="minorHAnsi"/>
                <w:b/>
                <w:sz w:val="22"/>
                <w:szCs w:val="22"/>
              </w:rPr>
            </w:pPr>
          </w:p>
          <w:p w:rsidR="00B16285" w:rsidRDefault="00B16285" w:rsidP="00D5134A">
            <w:pPr>
              <w:rPr>
                <w:rFonts w:asciiTheme="minorHAnsi" w:hAnsiTheme="minorHAnsi"/>
                <w:b/>
                <w:sz w:val="22"/>
                <w:szCs w:val="22"/>
              </w:rPr>
            </w:pPr>
          </w:p>
          <w:p w:rsidR="00B16285" w:rsidRDefault="00B16285" w:rsidP="00D5134A">
            <w:pPr>
              <w:rPr>
                <w:rFonts w:asciiTheme="minorHAnsi" w:hAnsiTheme="minorHAnsi"/>
                <w:b/>
                <w:sz w:val="22"/>
                <w:szCs w:val="22"/>
              </w:rPr>
            </w:pPr>
          </w:p>
          <w:p w:rsidR="00B16285" w:rsidRDefault="00B16285" w:rsidP="00D5134A">
            <w:pPr>
              <w:rPr>
                <w:rFonts w:asciiTheme="minorHAnsi" w:hAnsiTheme="minorHAnsi"/>
                <w:b/>
                <w:sz w:val="22"/>
                <w:szCs w:val="22"/>
              </w:rPr>
            </w:pPr>
            <w:r>
              <w:rPr>
                <w:rFonts w:asciiTheme="minorHAnsi" w:hAnsiTheme="minorHAnsi"/>
                <w:b/>
                <w:sz w:val="22"/>
                <w:szCs w:val="22"/>
              </w:rPr>
              <w:t>CLERK</w:t>
            </w:r>
          </w:p>
          <w:p w:rsidR="007846B5" w:rsidRDefault="007846B5" w:rsidP="00D5134A">
            <w:pPr>
              <w:rPr>
                <w:rFonts w:asciiTheme="minorHAnsi" w:hAnsiTheme="minorHAnsi"/>
                <w:b/>
                <w:sz w:val="22"/>
                <w:szCs w:val="22"/>
              </w:rPr>
            </w:pPr>
          </w:p>
          <w:p w:rsidR="007846B5" w:rsidRPr="0015088D" w:rsidRDefault="007846B5" w:rsidP="00D5134A">
            <w:pPr>
              <w:rPr>
                <w:rFonts w:asciiTheme="minorHAnsi" w:hAnsiTheme="minorHAnsi"/>
                <w:b/>
                <w:sz w:val="22"/>
                <w:szCs w:val="22"/>
              </w:rPr>
            </w:pPr>
          </w:p>
        </w:tc>
      </w:tr>
      <w:tr w:rsidR="00194361" w:rsidTr="00DF61EF">
        <w:tc>
          <w:tcPr>
            <w:tcW w:w="1101" w:type="dxa"/>
          </w:tcPr>
          <w:p w:rsidR="00194361" w:rsidRPr="003C1194" w:rsidRDefault="00FC3F24" w:rsidP="00B16285">
            <w:pPr>
              <w:rPr>
                <w:rFonts w:asciiTheme="minorHAnsi" w:hAnsiTheme="minorHAnsi"/>
                <w:b/>
                <w:sz w:val="22"/>
                <w:szCs w:val="22"/>
              </w:rPr>
            </w:pPr>
            <w:r>
              <w:rPr>
                <w:rFonts w:asciiTheme="minorHAnsi" w:hAnsiTheme="minorHAnsi"/>
                <w:b/>
                <w:sz w:val="22"/>
                <w:szCs w:val="22"/>
              </w:rPr>
              <w:lastRenderedPageBreak/>
              <w:t>109</w:t>
            </w:r>
            <w:r w:rsidR="000A2BAC">
              <w:rPr>
                <w:rFonts w:asciiTheme="minorHAnsi" w:hAnsiTheme="minorHAnsi"/>
                <w:b/>
                <w:sz w:val="22"/>
                <w:szCs w:val="22"/>
              </w:rPr>
              <w:t>-2019</w:t>
            </w:r>
          </w:p>
        </w:tc>
        <w:tc>
          <w:tcPr>
            <w:tcW w:w="8741" w:type="dxa"/>
          </w:tcPr>
          <w:p w:rsidR="00194361" w:rsidRDefault="00194361" w:rsidP="00B53757">
            <w:pPr>
              <w:jc w:val="both"/>
              <w:rPr>
                <w:rFonts w:ascii="Calibri" w:hAnsi="Calibri" w:cs="Calibri"/>
                <w:kern w:val="0"/>
                <w:sz w:val="22"/>
                <w:szCs w:val="22"/>
                <w:lang w:val="en-GB" w:eastAsia="en-GB"/>
              </w:rPr>
            </w:pPr>
            <w:r>
              <w:rPr>
                <w:rFonts w:ascii="Calibri" w:hAnsi="Calibri" w:cs="Calibri"/>
                <w:b/>
                <w:kern w:val="0"/>
                <w:sz w:val="22"/>
                <w:szCs w:val="22"/>
                <w:u w:val="single"/>
                <w:lang w:val="en-GB" w:eastAsia="en-GB"/>
              </w:rPr>
              <w:t>REPORTS FROM COUNCIL REPRESENTATIVES ATTENDING MEETINGS/EVENTS OF OTHER ORGANISATIONS</w:t>
            </w:r>
            <w:r>
              <w:rPr>
                <w:rFonts w:ascii="Calibri" w:hAnsi="Calibri" w:cs="Calibri"/>
                <w:kern w:val="0"/>
                <w:sz w:val="22"/>
                <w:szCs w:val="22"/>
                <w:lang w:val="en-GB" w:eastAsia="en-GB"/>
              </w:rPr>
              <w:t xml:space="preserve"> </w:t>
            </w:r>
          </w:p>
          <w:p w:rsidR="00D81BB7" w:rsidRDefault="00183E10" w:rsidP="005F3AEB">
            <w:pPr>
              <w:jc w:val="both"/>
              <w:rPr>
                <w:rFonts w:ascii="Calibri" w:hAnsi="Calibri" w:cs="Calibri"/>
                <w:kern w:val="0"/>
                <w:sz w:val="22"/>
                <w:szCs w:val="22"/>
                <w:lang w:val="en-GB" w:eastAsia="en-GB"/>
              </w:rPr>
            </w:pPr>
            <w:r>
              <w:rPr>
                <w:rFonts w:ascii="Calibri" w:hAnsi="Calibri" w:cs="Calibri"/>
                <w:kern w:val="0"/>
                <w:sz w:val="22"/>
                <w:szCs w:val="22"/>
                <w:lang w:val="en-GB" w:eastAsia="en-GB"/>
              </w:rPr>
              <w:t>VH&amp; PF</w:t>
            </w:r>
            <w:r w:rsidR="00D963BD">
              <w:rPr>
                <w:rFonts w:ascii="Calibri" w:hAnsi="Calibri" w:cs="Calibri"/>
                <w:kern w:val="0"/>
                <w:sz w:val="22"/>
                <w:szCs w:val="22"/>
                <w:lang w:val="en-GB" w:eastAsia="en-GB"/>
              </w:rPr>
              <w:t xml:space="preserve"> </w:t>
            </w:r>
            <w:r w:rsidR="00FC3F24">
              <w:rPr>
                <w:rFonts w:ascii="Calibri" w:hAnsi="Calibri" w:cs="Calibri"/>
                <w:kern w:val="0"/>
                <w:sz w:val="22"/>
                <w:szCs w:val="22"/>
                <w:lang w:val="en-GB" w:eastAsia="en-GB"/>
              </w:rPr>
              <w:t xml:space="preserve">– Cllr L Bristow reported that the last meeting had been very positive.  Work is well under way for a shelter and new toilet.  There are various functions in the pipeline and several grants are being applied for </w:t>
            </w:r>
            <w:r w:rsidR="00A56989">
              <w:rPr>
                <w:rFonts w:ascii="Calibri" w:hAnsi="Calibri" w:cs="Calibri"/>
                <w:kern w:val="0"/>
                <w:sz w:val="22"/>
                <w:szCs w:val="22"/>
                <w:lang w:val="en-GB" w:eastAsia="en-GB"/>
              </w:rPr>
              <w:t>including</w:t>
            </w:r>
            <w:r w:rsidR="00FC3F24">
              <w:rPr>
                <w:rFonts w:ascii="Calibri" w:hAnsi="Calibri" w:cs="Calibri"/>
                <w:kern w:val="0"/>
                <w:sz w:val="22"/>
                <w:szCs w:val="22"/>
                <w:lang w:val="en-GB" w:eastAsia="en-GB"/>
              </w:rPr>
              <w:t xml:space="preserve"> National Lo</w:t>
            </w:r>
            <w:r w:rsidR="00A56989">
              <w:rPr>
                <w:rFonts w:ascii="Calibri" w:hAnsi="Calibri" w:cs="Calibri"/>
                <w:kern w:val="0"/>
                <w:sz w:val="22"/>
                <w:szCs w:val="22"/>
                <w:lang w:val="en-GB" w:eastAsia="en-GB"/>
              </w:rPr>
              <w:t>ttery and Post Code Lottery</w:t>
            </w:r>
            <w:r w:rsidR="00FC3F24">
              <w:rPr>
                <w:rFonts w:ascii="Calibri" w:hAnsi="Calibri" w:cs="Calibri"/>
                <w:kern w:val="0"/>
                <w:sz w:val="22"/>
                <w:szCs w:val="22"/>
                <w:lang w:val="en-GB" w:eastAsia="en-GB"/>
              </w:rPr>
              <w:t>.</w:t>
            </w:r>
          </w:p>
          <w:p w:rsidR="00FC3F24" w:rsidRDefault="00FC3F24" w:rsidP="005F3AEB">
            <w:pPr>
              <w:jc w:val="both"/>
              <w:rPr>
                <w:rFonts w:ascii="Calibri" w:hAnsi="Calibri" w:cs="Calibri"/>
                <w:kern w:val="0"/>
                <w:sz w:val="22"/>
                <w:szCs w:val="22"/>
                <w:lang w:val="en-GB" w:eastAsia="en-GB"/>
              </w:rPr>
            </w:pPr>
          </w:p>
          <w:p w:rsidR="00D81BB7" w:rsidRDefault="00FC3F24" w:rsidP="00D81BB7">
            <w:pPr>
              <w:jc w:val="both"/>
              <w:rPr>
                <w:rFonts w:ascii="Calibri" w:hAnsi="Calibri" w:cs="Calibri"/>
                <w:kern w:val="0"/>
                <w:sz w:val="22"/>
                <w:szCs w:val="22"/>
                <w:lang w:val="en-GB" w:eastAsia="en-GB"/>
              </w:rPr>
            </w:pPr>
            <w:r>
              <w:rPr>
                <w:rFonts w:ascii="Calibri" w:hAnsi="Calibri" w:cs="Calibri"/>
                <w:kern w:val="0"/>
                <w:sz w:val="22"/>
                <w:szCs w:val="22"/>
                <w:lang w:val="en-GB" w:eastAsia="en-GB"/>
              </w:rPr>
              <w:t>Cllr D Percival had asked for support from the Parish Council in the application by the VH&amp;PF Committee to the Post Code Lottery, for funding for large benches and tables</w:t>
            </w:r>
            <w:r w:rsidR="00F22166">
              <w:rPr>
                <w:rFonts w:ascii="Calibri" w:hAnsi="Calibri" w:cs="Calibri"/>
                <w:kern w:val="0"/>
                <w:sz w:val="22"/>
                <w:szCs w:val="22"/>
                <w:lang w:val="en-GB" w:eastAsia="en-GB"/>
              </w:rPr>
              <w:t>.  Cllr B Dawson felt that by applying for funding for something like this, money would be drawn away from other bigger projects (</w:t>
            </w:r>
            <w:proofErr w:type="spellStart"/>
            <w:r w:rsidR="00F22166">
              <w:rPr>
                <w:rFonts w:ascii="Calibri" w:hAnsi="Calibri" w:cs="Calibri"/>
                <w:kern w:val="0"/>
                <w:sz w:val="22"/>
                <w:szCs w:val="22"/>
                <w:lang w:val="en-GB" w:eastAsia="en-GB"/>
              </w:rPr>
              <w:t>eg</w:t>
            </w:r>
            <w:proofErr w:type="spellEnd"/>
            <w:r w:rsidR="00F22166">
              <w:rPr>
                <w:rFonts w:ascii="Calibri" w:hAnsi="Calibri" w:cs="Calibri"/>
                <w:kern w:val="0"/>
                <w:sz w:val="22"/>
                <w:szCs w:val="22"/>
                <w:lang w:val="en-GB" w:eastAsia="en-GB"/>
              </w:rPr>
              <w:t xml:space="preserve"> the hall) and also felt the sum in question (£6000) was excessive.  It was suggested that Cllr Dawson contact the VH&amp;PF direct</w:t>
            </w:r>
            <w:r w:rsidR="004054C1">
              <w:rPr>
                <w:rFonts w:ascii="Calibri" w:hAnsi="Calibri" w:cs="Calibri"/>
                <w:kern w:val="0"/>
                <w:sz w:val="22"/>
                <w:szCs w:val="22"/>
                <w:lang w:val="en-GB" w:eastAsia="en-GB"/>
              </w:rPr>
              <w:t>ly</w:t>
            </w:r>
            <w:r w:rsidR="00F22166">
              <w:rPr>
                <w:rFonts w:ascii="Calibri" w:hAnsi="Calibri" w:cs="Calibri"/>
                <w:kern w:val="0"/>
                <w:sz w:val="22"/>
                <w:szCs w:val="22"/>
                <w:lang w:val="en-GB" w:eastAsia="en-GB"/>
              </w:rPr>
              <w:t xml:space="preserve"> as a parishioner to discuss his concerns.  Cllr T Pearce confirmed that the Parish Council were not being asked for any financial commitment, just confirmation of support fo</w:t>
            </w:r>
            <w:r w:rsidR="00D963BD">
              <w:rPr>
                <w:rFonts w:ascii="Calibri" w:hAnsi="Calibri" w:cs="Calibri"/>
                <w:kern w:val="0"/>
                <w:sz w:val="22"/>
                <w:szCs w:val="22"/>
                <w:lang w:val="en-GB" w:eastAsia="en-GB"/>
              </w:rPr>
              <w:t>r the proposed project.  Cllr T</w:t>
            </w:r>
            <w:r w:rsidR="00F22166">
              <w:rPr>
                <w:rFonts w:ascii="Calibri" w:hAnsi="Calibri" w:cs="Calibri"/>
                <w:kern w:val="0"/>
                <w:sz w:val="22"/>
                <w:szCs w:val="22"/>
                <w:lang w:val="en-GB" w:eastAsia="en-GB"/>
              </w:rPr>
              <w:t xml:space="preserve"> Pearce proposed that this support be offered, seconded by Cllr L Bristow and agreed by Cllrs D Williams and S Fraser.  Cllr B Dawson abstained for the reasons stated.  Clerk to inform Cll</w:t>
            </w:r>
            <w:r w:rsidR="004054C1">
              <w:rPr>
                <w:rFonts w:ascii="Calibri" w:hAnsi="Calibri" w:cs="Calibri"/>
                <w:kern w:val="0"/>
                <w:sz w:val="22"/>
                <w:szCs w:val="22"/>
                <w:lang w:val="en-GB" w:eastAsia="en-GB"/>
              </w:rPr>
              <w:t>r</w:t>
            </w:r>
            <w:r w:rsidR="00F22166">
              <w:rPr>
                <w:rFonts w:ascii="Calibri" w:hAnsi="Calibri" w:cs="Calibri"/>
                <w:kern w:val="0"/>
                <w:sz w:val="22"/>
                <w:szCs w:val="22"/>
                <w:lang w:val="en-GB" w:eastAsia="en-GB"/>
              </w:rPr>
              <w:t xml:space="preserve"> D Percival to proceed with the application.</w:t>
            </w:r>
          </w:p>
          <w:p w:rsidR="007D25F3" w:rsidRDefault="007D25F3" w:rsidP="00D81BB7">
            <w:pPr>
              <w:jc w:val="both"/>
              <w:rPr>
                <w:rFonts w:ascii="Calibri" w:hAnsi="Calibri" w:cs="Calibri"/>
                <w:kern w:val="0"/>
                <w:sz w:val="22"/>
                <w:szCs w:val="22"/>
                <w:lang w:val="en-GB" w:eastAsia="en-GB"/>
              </w:rPr>
            </w:pPr>
          </w:p>
          <w:p w:rsidR="007D25F3" w:rsidRDefault="007D25F3" w:rsidP="00D81BB7">
            <w:pPr>
              <w:jc w:val="both"/>
              <w:rPr>
                <w:rFonts w:ascii="Calibri" w:hAnsi="Calibri" w:cs="Calibri"/>
                <w:kern w:val="0"/>
                <w:sz w:val="22"/>
                <w:szCs w:val="22"/>
                <w:lang w:val="en-GB" w:eastAsia="en-GB"/>
              </w:rPr>
            </w:pPr>
          </w:p>
          <w:p w:rsidR="007D25F3" w:rsidRDefault="007D25F3" w:rsidP="00D81BB7">
            <w:pPr>
              <w:jc w:val="both"/>
              <w:rPr>
                <w:rFonts w:ascii="Calibri" w:hAnsi="Calibri" w:cs="Calibri"/>
                <w:kern w:val="0"/>
                <w:sz w:val="22"/>
                <w:szCs w:val="22"/>
                <w:lang w:val="en-GB" w:eastAsia="en-GB"/>
              </w:rPr>
            </w:pPr>
          </w:p>
          <w:p w:rsidR="007D25F3" w:rsidRPr="00F97C34" w:rsidRDefault="007D25F3" w:rsidP="00D81BB7">
            <w:pPr>
              <w:jc w:val="both"/>
              <w:rPr>
                <w:rFonts w:ascii="Calibri" w:hAnsi="Calibri" w:cs="Calibri"/>
                <w:kern w:val="0"/>
                <w:sz w:val="22"/>
                <w:szCs w:val="22"/>
                <w:lang w:val="en-GB" w:eastAsia="en-GB"/>
              </w:rPr>
            </w:pPr>
          </w:p>
        </w:tc>
        <w:tc>
          <w:tcPr>
            <w:tcW w:w="1134" w:type="dxa"/>
          </w:tcPr>
          <w:p w:rsidR="00325F40" w:rsidRDefault="00325F40" w:rsidP="0053395B">
            <w:pPr>
              <w:rPr>
                <w:rFonts w:asciiTheme="minorHAnsi" w:hAnsiTheme="minorHAnsi"/>
                <w:b/>
                <w:sz w:val="22"/>
                <w:szCs w:val="22"/>
              </w:rPr>
            </w:pPr>
          </w:p>
          <w:p w:rsidR="00D81BB7" w:rsidRDefault="00D81BB7" w:rsidP="0053395B">
            <w:pPr>
              <w:rPr>
                <w:rFonts w:asciiTheme="minorHAnsi" w:hAnsiTheme="minorHAnsi"/>
                <w:b/>
                <w:sz w:val="22"/>
                <w:szCs w:val="22"/>
              </w:rPr>
            </w:pPr>
          </w:p>
          <w:p w:rsidR="00B16285" w:rsidRDefault="00B16285" w:rsidP="0053395B">
            <w:pPr>
              <w:rPr>
                <w:rFonts w:asciiTheme="minorHAnsi" w:hAnsiTheme="minorHAnsi"/>
                <w:b/>
                <w:sz w:val="22"/>
                <w:szCs w:val="22"/>
              </w:rPr>
            </w:pPr>
          </w:p>
          <w:p w:rsidR="00B16285" w:rsidRDefault="00B16285" w:rsidP="0053395B">
            <w:pPr>
              <w:rPr>
                <w:rFonts w:asciiTheme="minorHAnsi" w:hAnsiTheme="minorHAnsi"/>
                <w:b/>
                <w:sz w:val="22"/>
                <w:szCs w:val="22"/>
              </w:rPr>
            </w:pPr>
          </w:p>
          <w:p w:rsidR="00F22166" w:rsidRDefault="00F22166" w:rsidP="0053395B">
            <w:pPr>
              <w:rPr>
                <w:rFonts w:asciiTheme="minorHAnsi" w:hAnsiTheme="minorHAnsi"/>
                <w:b/>
                <w:sz w:val="22"/>
                <w:szCs w:val="22"/>
              </w:rPr>
            </w:pPr>
          </w:p>
          <w:p w:rsidR="00F22166" w:rsidRDefault="00F22166" w:rsidP="0053395B">
            <w:pPr>
              <w:rPr>
                <w:rFonts w:asciiTheme="minorHAnsi" w:hAnsiTheme="minorHAnsi"/>
                <w:b/>
                <w:sz w:val="22"/>
                <w:szCs w:val="22"/>
              </w:rPr>
            </w:pPr>
          </w:p>
          <w:p w:rsidR="00F22166" w:rsidRDefault="00F22166" w:rsidP="0053395B">
            <w:pPr>
              <w:rPr>
                <w:rFonts w:asciiTheme="minorHAnsi" w:hAnsiTheme="minorHAnsi"/>
                <w:b/>
                <w:sz w:val="22"/>
                <w:szCs w:val="22"/>
              </w:rPr>
            </w:pPr>
          </w:p>
          <w:p w:rsidR="00F22166" w:rsidRDefault="00F22166" w:rsidP="0053395B">
            <w:pPr>
              <w:rPr>
                <w:rFonts w:asciiTheme="minorHAnsi" w:hAnsiTheme="minorHAnsi"/>
                <w:b/>
                <w:sz w:val="22"/>
                <w:szCs w:val="22"/>
              </w:rPr>
            </w:pPr>
          </w:p>
          <w:p w:rsidR="00D81BB7" w:rsidRDefault="00B16285" w:rsidP="0053395B">
            <w:pPr>
              <w:rPr>
                <w:rFonts w:asciiTheme="minorHAnsi" w:hAnsiTheme="minorHAnsi"/>
                <w:b/>
                <w:sz w:val="22"/>
                <w:szCs w:val="22"/>
              </w:rPr>
            </w:pPr>
            <w:r>
              <w:rPr>
                <w:rFonts w:asciiTheme="minorHAnsi" w:hAnsiTheme="minorHAnsi"/>
                <w:b/>
                <w:sz w:val="22"/>
                <w:szCs w:val="22"/>
              </w:rPr>
              <w:t>CLERK</w:t>
            </w:r>
            <w:r w:rsidR="004054C1">
              <w:rPr>
                <w:rFonts w:asciiTheme="minorHAnsi" w:hAnsiTheme="minorHAnsi"/>
                <w:b/>
                <w:sz w:val="22"/>
                <w:szCs w:val="22"/>
              </w:rPr>
              <w:t>/DP</w:t>
            </w:r>
          </w:p>
          <w:p w:rsidR="00D81BB7" w:rsidRDefault="00D81BB7" w:rsidP="0053395B">
            <w:pPr>
              <w:rPr>
                <w:rFonts w:asciiTheme="minorHAnsi" w:hAnsiTheme="minorHAnsi"/>
                <w:b/>
                <w:sz w:val="22"/>
                <w:szCs w:val="22"/>
              </w:rPr>
            </w:pPr>
          </w:p>
          <w:p w:rsidR="00D81BB7" w:rsidRDefault="00D81BB7" w:rsidP="0053395B">
            <w:pPr>
              <w:rPr>
                <w:rFonts w:asciiTheme="minorHAnsi" w:hAnsiTheme="minorHAnsi"/>
                <w:b/>
                <w:sz w:val="22"/>
                <w:szCs w:val="22"/>
              </w:rPr>
            </w:pPr>
          </w:p>
          <w:p w:rsidR="00D81BB7" w:rsidRDefault="00D81BB7" w:rsidP="0053395B">
            <w:pPr>
              <w:rPr>
                <w:rFonts w:asciiTheme="minorHAnsi" w:hAnsiTheme="minorHAnsi"/>
                <w:b/>
                <w:sz w:val="22"/>
                <w:szCs w:val="22"/>
              </w:rPr>
            </w:pPr>
          </w:p>
          <w:p w:rsidR="00D81BB7" w:rsidRDefault="00D81BB7" w:rsidP="0053395B">
            <w:pPr>
              <w:rPr>
                <w:rFonts w:asciiTheme="minorHAnsi" w:hAnsiTheme="minorHAnsi"/>
                <w:b/>
                <w:sz w:val="22"/>
                <w:szCs w:val="22"/>
              </w:rPr>
            </w:pPr>
          </w:p>
        </w:tc>
      </w:tr>
      <w:tr w:rsidR="003431E1" w:rsidTr="008633F5">
        <w:trPr>
          <w:trHeight w:val="233"/>
        </w:trPr>
        <w:tc>
          <w:tcPr>
            <w:tcW w:w="1101" w:type="dxa"/>
          </w:tcPr>
          <w:p w:rsidR="003431E1" w:rsidRDefault="004054C1" w:rsidP="0053395B">
            <w:pPr>
              <w:rPr>
                <w:rFonts w:asciiTheme="minorHAnsi" w:hAnsiTheme="minorHAnsi"/>
                <w:b/>
                <w:sz w:val="22"/>
                <w:szCs w:val="22"/>
              </w:rPr>
            </w:pPr>
            <w:r>
              <w:rPr>
                <w:rFonts w:asciiTheme="minorHAnsi" w:hAnsiTheme="minorHAnsi"/>
                <w:b/>
                <w:sz w:val="22"/>
                <w:szCs w:val="22"/>
              </w:rPr>
              <w:lastRenderedPageBreak/>
              <w:t>110</w:t>
            </w:r>
            <w:r w:rsidR="003431E1">
              <w:rPr>
                <w:rFonts w:asciiTheme="minorHAnsi" w:hAnsiTheme="minorHAnsi"/>
                <w:b/>
                <w:sz w:val="22"/>
                <w:szCs w:val="22"/>
              </w:rPr>
              <w:t>-2019</w:t>
            </w:r>
          </w:p>
        </w:tc>
        <w:tc>
          <w:tcPr>
            <w:tcW w:w="8741" w:type="dxa"/>
            <w:vMerge w:val="restart"/>
          </w:tcPr>
          <w:p w:rsidR="003431E1" w:rsidRDefault="003431E1" w:rsidP="0080549B">
            <w:pPr>
              <w:tabs>
                <w:tab w:val="center" w:pos="4320"/>
                <w:tab w:val="right" w:pos="8640"/>
              </w:tabs>
              <w:jc w:val="both"/>
              <w:rPr>
                <w:rFonts w:ascii="Calibri" w:hAnsi="Calibri" w:cs="Calibri"/>
                <w:b/>
                <w:sz w:val="22"/>
                <w:szCs w:val="22"/>
                <w:u w:val="single"/>
              </w:rPr>
            </w:pPr>
            <w:r>
              <w:rPr>
                <w:rFonts w:ascii="Calibri" w:hAnsi="Calibri" w:cs="Calibri"/>
                <w:b/>
                <w:sz w:val="22"/>
                <w:szCs w:val="22"/>
                <w:u w:val="single"/>
              </w:rPr>
              <w:t>PLANNING MATTERS</w:t>
            </w:r>
          </w:p>
          <w:p w:rsidR="003431E1" w:rsidRDefault="004054C1" w:rsidP="008633F5">
            <w:pPr>
              <w:tabs>
                <w:tab w:val="center" w:pos="4320"/>
                <w:tab w:val="right" w:pos="8640"/>
              </w:tabs>
              <w:jc w:val="both"/>
              <w:rPr>
                <w:rFonts w:ascii="Calibri" w:hAnsi="Calibri" w:cs="Calibri"/>
                <w:sz w:val="22"/>
                <w:szCs w:val="22"/>
              </w:rPr>
            </w:pPr>
            <w:r>
              <w:rPr>
                <w:rFonts w:ascii="Calibri" w:hAnsi="Calibri" w:cs="Calibri"/>
                <w:sz w:val="22"/>
                <w:szCs w:val="22"/>
              </w:rPr>
              <w:t xml:space="preserve"> a) For information only:</w:t>
            </w:r>
          </w:p>
          <w:tbl>
            <w:tblPr>
              <w:tblStyle w:val="TableGrid"/>
              <w:tblW w:w="0" w:type="auto"/>
              <w:tblLayout w:type="fixed"/>
              <w:tblLook w:val="04A0" w:firstRow="1" w:lastRow="0" w:firstColumn="1" w:lastColumn="0" w:noHBand="0" w:noVBand="1"/>
            </w:tblPr>
            <w:tblGrid>
              <w:gridCol w:w="1446"/>
              <w:gridCol w:w="4961"/>
              <w:gridCol w:w="2103"/>
            </w:tblGrid>
            <w:tr w:rsidR="004054C1" w:rsidTr="004054C1">
              <w:tc>
                <w:tcPr>
                  <w:tcW w:w="1446" w:type="dxa"/>
                </w:tcPr>
                <w:p w:rsidR="004054C1" w:rsidRDefault="004054C1" w:rsidP="008633F5">
                  <w:pPr>
                    <w:tabs>
                      <w:tab w:val="center" w:pos="4320"/>
                      <w:tab w:val="right" w:pos="8640"/>
                    </w:tabs>
                    <w:jc w:val="both"/>
                    <w:rPr>
                      <w:rFonts w:ascii="Calibri" w:hAnsi="Calibri" w:cs="Calibri"/>
                      <w:sz w:val="22"/>
                      <w:szCs w:val="22"/>
                    </w:rPr>
                  </w:pPr>
                  <w:r>
                    <w:rPr>
                      <w:rFonts w:ascii="Calibri" w:hAnsi="Calibri" w:cs="Calibri"/>
                      <w:sz w:val="22"/>
                      <w:szCs w:val="22"/>
                    </w:rPr>
                    <w:t>DNPA</w:t>
                  </w:r>
                </w:p>
                <w:p w:rsidR="004054C1" w:rsidRDefault="004054C1" w:rsidP="004054C1">
                  <w:pPr>
                    <w:tabs>
                      <w:tab w:val="center" w:pos="4320"/>
                      <w:tab w:val="right" w:pos="8640"/>
                    </w:tabs>
                    <w:jc w:val="both"/>
                    <w:rPr>
                      <w:rFonts w:ascii="Calibri" w:hAnsi="Calibri" w:cs="Calibri"/>
                      <w:sz w:val="22"/>
                      <w:szCs w:val="22"/>
                    </w:rPr>
                  </w:pPr>
                  <w:r>
                    <w:rPr>
                      <w:rFonts w:ascii="Calibri" w:hAnsi="Calibri" w:cs="Calibri"/>
                      <w:sz w:val="22"/>
                      <w:szCs w:val="22"/>
                    </w:rPr>
                    <w:t>0228/19</w:t>
                  </w:r>
                </w:p>
              </w:tc>
              <w:tc>
                <w:tcPr>
                  <w:tcW w:w="4961" w:type="dxa"/>
                </w:tcPr>
                <w:p w:rsidR="004054C1" w:rsidRDefault="004054C1" w:rsidP="008633F5">
                  <w:pPr>
                    <w:tabs>
                      <w:tab w:val="center" w:pos="4320"/>
                      <w:tab w:val="right" w:pos="8640"/>
                    </w:tabs>
                    <w:jc w:val="both"/>
                    <w:rPr>
                      <w:rFonts w:ascii="Calibri" w:hAnsi="Calibri" w:cs="Calibri"/>
                      <w:sz w:val="22"/>
                      <w:szCs w:val="22"/>
                    </w:rPr>
                  </w:pPr>
                  <w:r>
                    <w:rPr>
                      <w:rFonts w:ascii="Calibri" w:hAnsi="Calibri" w:cs="Calibri"/>
                      <w:sz w:val="22"/>
                      <w:szCs w:val="22"/>
                    </w:rPr>
                    <w:t>Erection of external wooden shelter on existing concrete base and compost toilet, field at corner of Burn Lane, Brentor</w:t>
                  </w:r>
                </w:p>
              </w:tc>
              <w:tc>
                <w:tcPr>
                  <w:tcW w:w="2103" w:type="dxa"/>
                </w:tcPr>
                <w:p w:rsidR="004054C1" w:rsidRDefault="004054C1" w:rsidP="004054C1">
                  <w:pPr>
                    <w:tabs>
                      <w:tab w:val="center" w:pos="4320"/>
                      <w:tab w:val="right" w:pos="8640"/>
                    </w:tabs>
                    <w:rPr>
                      <w:rFonts w:ascii="Calibri" w:hAnsi="Calibri" w:cs="Calibri"/>
                      <w:sz w:val="22"/>
                      <w:szCs w:val="22"/>
                    </w:rPr>
                  </w:pPr>
                  <w:r>
                    <w:rPr>
                      <w:rFonts w:ascii="Calibri" w:hAnsi="Calibri" w:cs="Calibri"/>
                      <w:sz w:val="22"/>
                      <w:szCs w:val="22"/>
                    </w:rPr>
                    <w:t xml:space="preserve">Grant of conditional planning </w:t>
                  </w:r>
                </w:p>
                <w:p w:rsidR="004054C1" w:rsidRDefault="004054C1" w:rsidP="004054C1">
                  <w:pPr>
                    <w:tabs>
                      <w:tab w:val="center" w:pos="4320"/>
                      <w:tab w:val="right" w:pos="8640"/>
                    </w:tabs>
                    <w:rPr>
                      <w:rFonts w:ascii="Calibri" w:hAnsi="Calibri" w:cs="Calibri"/>
                      <w:sz w:val="22"/>
                      <w:szCs w:val="22"/>
                    </w:rPr>
                  </w:pPr>
                  <w:r>
                    <w:rPr>
                      <w:rFonts w:ascii="Calibri" w:hAnsi="Calibri" w:cs="Calibri"/>
                      <w:sz w:val="22"/>
                      <w:szCs w:val="22"/>
                    </w:rPr>
                    <w:t>permission</w:t>
                  </w:r>
                </w:p>
              </w:tc>
            </w:tr>
            <w:tr w:rsidR="004054C1" w:rsidTr="004054C1">
              <w:trPr>
                <w:trHeight w:val="106"/>
              </w:trPr>
              <w:tc>
                <w:tcPr>
                  <w:tcW w:w="1446" w:type="dxa"/>
                </w:tcPr>
                <w:p w:rsidR="004054C1" w:rsidRDefault="004054C1" w:rsidP="008633F5">
                  <w:pPr>
                    <w:tabs>
                      <w:tab w:val="center" w:pos="4320"/>
                      <w:tab w:val="right" w:pos="8640"/>
                    </w:tabs>
                    <w:jc w:val="both"/>
                    <w:rPr>
                      <w:rFonts w:ascii="Calibri" w:hAnsi="Calibri" w:cs="Calibri"/>
                      <w:sz w:val="22"/>
                      <w:szCs w:val="22"/>
                    </w:rPr>
                  </w:pPr>
                  <w:r>
                    <w:rPr>
                      <w:rFonts w:ascii="Calibri" w:hAnsi="Calibri" w:cs="Calibri"/>
                      <w:sz w:val="22"/>
                      <w:szCs w:val="22"/>
                    </w:rPr>
                    <w:t>DNPA</w:t>
                  </w:r>
                </w:p>
                <w:p w:rsidR="004054C1" w:rsidRDefault="004054C1" w:rsidP="008633F5">
                  <w:pPr>
                    <w:tabs>
                      <w:tab w:val="center" w:pos="4320"/>
                      <w:tab w:val="right" w:pos="8640"/>
                    </w:tabs>
                    <w:jc w:val="both"/>
                    <w:rPr>
                      <w:rFonts w:ascii="Calibri" w:hAnsi="Calibri" w:cs="Calibri"/>
                      <w:sz w:val="22"/>
                      <w:szCs w:val="22"/>
                    </w:rPr>
                  </w:pPr>
                  <w:r>
                    <w:rPr>
                      <w:rFonts w:ascii="Calibri" w:hAnsi="Calibri" w:cs="Calibri"/>
                      <w:sz w:val="22"/>
                      <w:szCs w:val="22"/>
                    </w:rPr>
                    <w:t>0240/19</w:t>
                  </w:r>
                </w:p>
              </w:tc>
              <w:tc>
                <w:tcPr>
                  <w:tcW w:w="4961" w:type="dxa"/>
                </w:tcPr>
                <w:p w:rsidR="004054C1" w:rsidRDefault="004054C1" w:rsidP="008633F5">
                  <w:pPr>
                    <w:tabs>
                      <w:tab w:val="center" w:pos="4320"/>
                      <w:tab w:val="right" w:pos="8640"/>
                    </w:tabs>
                    <w:jc w:val="both"/>
                    <w:rPr>
                      <w:rFonts w:ascii="Calibri" w:hAnsi="Calibri" w:cs="Calibri"/>
                      <w:sz w:val="22"/>
                      <w:szCs w:val="22"/>
                    </w:rPr>
                  </w:pPr>
                  <w:r>
                    <w:rPr>
                      <w:rFonts w:ascii="Calibri" w:hAnsi="Calibri" w:cs="Calibri"/>
                      <w:sz w:val="22"/>
                      <w:szCs w:val="22"/>
                    </w:rPr>
                    <w:t>Single storey side extension.</w:t>
                  </w:r>
                </w:p>
                <w:p w:rsidR="004054C1" w:rsidRDefault="004054C1" w:rsidP="008633F5">
                  <w:pPr>
                    <w:tabs>
                      <w:tab w:val="center" w:pos="4320"/>
                      <w:tab w:val="right" w:pos="8640"/>
                    </w:tabs>
                    <w:jc w:val="both"/>
                    <w:rPr>
                      <w:rFonts w:ascii="Calibri" w:hAnsi="Calibri" w:cs="Calibri"/>
                      <w:sz w:val="22"/>
                      <w:szCs w:val="22"/>
                    </w:rPr>
                  </w:pPr>
                  <w:r>
                    <w:rPr>
                      <w:rFonts w:ascii="Calibri" w:hAnsi="Calibri" w:cs="Calibri"/>
                      <w:sz w:val="22"/>
                      <w:szCs w:val="22"/>
                    </w:rPr>
                    <w:t xml:space="preserve">The Old </w:t>
                  </w:r>
                  <w:proofErr w:type="spellStart"/>
                  <w:r>
                    <w:rPr>
                      <w:rFonts w:ascii="Calibri" w:hAnsi="Calibri" w:cs="Calibri"/>
                      <w:sz w:val="22"/>
                      <w:szCs w:val="22"/>
                    </w:rPr>
                    <w:t>Shippen</w:t>
                  </w:r>
                  <w:proofErr w:type="spellEnd"/>
                  <w:r>
                    <w:rPr>
                      <w:rFonts w:ascii="Calibri" w:hAnsi="Calibri" w:cs="Calibri"/>
                      <w:sz w:val="22"/>
                      <w:szCs w:val="22"/>
                    </w:rPr>
                    <w:t xml:space="preserve">, </w:t>
                  </w:r>
                  <w:proofErr w:type="spellStart"/>
                  <w:r>
                    <w:rPr>
                      <w:rFonts w:ascii="Calibri" w:hAnsi="Calibri" w:cs="Calibri"/>
                      <w:sz w:val="22"/>
                      <w:szCs w:val="22"/>
                    </w:rPr>
                    <w:t>Holyeat</w:t>
                  </w:r>
                  <w:proofErr w:type="spellEnd"/>
                  <w:r>
                    <w:rPr>
                      <w:rFonts w:ascii="Calibri" w:hAnsi="Calibri" w:cs="Calibri"/>
                      <w:sz w:val="22"/>
                      <w:szCs w:val="22"/>
                    </w:rPr>
                    <w:t xml:space="preserve"> Farm, Brentor</w:t>
                  </w:r>
                </w:p>
              </w:tc>
              <w:tc>
                <w:tcPr>
                  <w:tcW w:w="2103" w:type="dxa"/>
                </w:tcPr>
                <w:p w:rsidR="004054C1" w:rsidRDefault="004054C1" w:rsidP="008633F5">
                  <w:pPr>
                    <w:tabs>
                      <w:tab w:val="center" w:pos="4320"/>
                      <w:tab w:val="right" w:pos="8640"/>
                    </w:tabs>
                    <w:jc w:val="both"/>
                    <w:rPr>
                      <w:rFonts w:ascii="Calibri" w:hAnsi="Calibri" w:cs="Calibri"/>
                      <w:sz w:val="22"/>
                      <w:szCs w:val="22"/>
                    </w:rPr>
                  </w:pPr>
                  <w:r>
                    <w:rPr>
                      <w:rFonts w:ascii="Calibri" w:hAnsi="Calibri" w:cs="Calibri"/>
                      <w:sz w:val="22"/>
                      <w:szCs w:val="22"/>
                    </w:rPr>
                    <w:t>Refusal of planning permission</w:t>
                  </w:r>
                </w:p>
              </w:tc>
            </w:tr>
            <w:tr w:rsidR="004054C1" w:rsidTr="004054C1">
              <w:tc>
                <w:tcPr>
                  <w:tcW w:w="1446" w:type="dxa"/>
                </w:tcPr>
                <w:p w:rsidR="004054C1" w:rsidRDefault="004054C1" w:rsidP="008633F5">
                  <w:pPr>
                    <w:tabs>
                      <w:tab w:val="center" w:pos="4320"/>
                      <w:tab w:val="right" w:pos="8640"/>
                    </w:tabs>
                    <w:jc w:val="both"/>
                    <w:rPr>
                      <w:rFonts w:ascii="Calibri" w:hAnsi="Calibri" w:cs="Calibri"/>
                      <w:sz w:val="22"/>
                      <w:szCs w:val="22"/>
                    </w:rPr>
                  </w:pPr>
                  <w:r>
                    <w:rPr>
                      <w:rFonts w:ascii="Calibri" w:hAnsi="Calibri" w:cs="Calibri"/>
                      <w:sz w:val="22"/>
                      <w:szCs w:val="22"/>
                    </w:rPr>
                    <w:t>WDBC</w:t>
                  </w:r>
                </w:p>
                <w:p w:rsidR="004054C1" w:rsidRDefault="004054C1" w:rsidP="008633F5">
                  <w:pPr>
                    <w:tabs>
                      <w:tab w:val="center" w:pos="4320"/>
                      <w:tab w:val="right" w:pos="8640"/>
                    </w:tabs>
                    <w:jc w:val="both"/>
                    <w:rPr>
                      <w:rFonts w:ascii="Calibri" w:hAnsi="Calibri" w:cs="Calibri"/>
                      <w:sz w:val="22"/>
                      <w:szCs w:val="22"/>
                    </w:rPr>
                  </w:pPr>
                  <w:r>
                    <w:rPr>
                      <w:rFonts w:ascii="Calibri" w:hAnsi="Calibri" w:cs="Calibri"/>
                      <w:sz w:val="22"/>
                      <w:szCs w:val="22"/>
                    </w:rPr>
                    <w:t>2783/19/TEX</w:t>
                  </w:r>
                </w:p>
              </w:tc>
              <w:tc>
                <w:tcPr>
                  <w:tcW w:w="4961" w:type="dxa"/>
                </w:tcPr>
                <w:p w:rsidR="004054C1" w:rsidRDefault="004054C1" w:rsidP="008633F5">
                  <w:pPr>
                    <w:tabs>
                      <w:tab w:val="center" w:pos="4320"/>
                      <w:tab w:val="right" w:pos="8640"/>
                    </w:tabs>
                    <w:jc w:val="both"/>
                    <w:rPr>
                      <w:rFonts w:ascii="Calibri" w:hAnsi="Calibri" w:cs="Calibri"/>
                      <w:sz w:val="22"/>
                      <w:szCs w:val="22"/>
                    </w:rPr>
                  </w:pPr>
                  <w:r>
                    <w:rPr>
                      <w:rFonts w:ascii="Calibri" w:hAnsi="Calibri" w:cs="Calibri"/>
                      <w:sz w:val="22"/>
                      <w:szCs w:val="22"/>
                    </w:rPr>
                    <w:t>To fell a dead, unstable, infected with fungus Sycamore tree.</w:t>
                  </w:r>
                </w:p>
                <w:p w:rsidR="004054C1" w:rsidRDefault="004054C1" w:rsidP="008633F5">
                  <w:pPr>
                    <w:tabs>
                      <w:tab w:val="center" w:pos="4320"/>
                      <w:tab w:val="right" w:pos="8640"/>
                    </w:tabs>
                    <w:jc w:val="both"/>
                    <w:rPr>
                      <w:rFonts w:ascii="Calibri" w:hAnsi="Calibri" w:cs="Calibri"/>
                      <w:sz w:val="22"/>
                      <w:szCs w:val="22"/>
                    </w:rPr>
                  </w:pPr>
                  <w:r>
                    <w:rPr>
                      <w:rFonts w:ascii="Calibri" w:hAnsi="Calibri" w:cs="Calibri"/>
                      <w:sz w:val="22"/>
                      <w:szCs w:val="22"/>
                    </w:rPr>
                    <w:t xml:space="preserve">Rowden House, Road from Rowden Cross to </w:t>
                  </w:r>
                  <w:proofErr w:type="spellStart"/>
                  <w:r>
                    <w:rPr>
                      <w:rFonts w:ascii="Calibri" w:hAnsi="Calibri" w:cs="Calibri"/>
                      <w:sz w:val="22"/>
                      <w:szCs w:val="22"/>
                    </w:rPr>
                    <w:t>Cloberry</w:t>
                  </w:r>
                  <w:proofErr w:type="spellEnd"/>
                  <w:r>
                    <w:rPr>
                      <w:rFonts w:ascii="Calibri" w:hAnsi="Calibri" w:cs="Calibri"/>
                      <w:sz w:val="22"/>
                      <w:szCs w:val="22"/>
                    </w:rPr>
                    <w:t xml:space="preserve"> House</w:t>
                  </w:r>
                </w:p>
              </w:tc>
              <w:tc>
                <w:tcPr>
                  <w:tcW w:w="2103" w:type="dxa"/>
                </w:tcPr>
                <w:p w:rsidR="004054C1" w:rsidRDefault="004054C1" w:rsidP="008633F5">
                  <w:pPr>
                    <w:tabs>
                      <w:tab w:val="center" w:pos="4320"/>
                      <w:tab w:val="right" w:pos="8640"/>
                    </w:tabs>
                    <w:jc w:val="both"/>
                    <w:rPr>
                      <w:rFonts w:ascii="Calibri" w:hAnsi="Calibri" w:cs="Calibri"/>
                      <w:sz w:val="22"/>
                      <w:szCs w:val="22"/>
                    </w:rPr>
                  </w:pPr>
                  <w:r>
                    <w:rPr>
                      <w:rFonts w:ascii="Calibri" w:hAnsi="Calibri" w:cs="Calibri"/>
                      <w:sz w:val="22"/>
                      <w:szCs w:val="22"/>
                    </w:rPr>
                    <w:t>TPO – Grant of exemption</w:t>
                  </w:r>
                </w:p>
              </w:tc>
            </w:tr>
            <w:tr w:rsidR="004054C1" w:rsidTr="004054C1">
              <w:tc>
                <w:tcPr>
                  <w:tcW w:w="1446" w:type="dxa"/>
                </w:tcPr>
                <w:p w:rsidR="004054C1" w:rsidRDefault="004054C1" w:rsidP="008633F5">
                  <w:pPr>
                    <w:tabs>
                      <w:tab w:val="center" w:pos="4320"/>
                      <w:tab w:val="right" w:pos="8640"/>
                    </w:tabs>
                    <w:jc w:val="both"/>
                    <w:rPr>
                      <w:rFonts w:ascii="Calibri" w:hAnsi="Calibri" w:cs="Calibri"/>
                      <w:sz w:val="22"/>
                      <w:szCs w:val="22"/>
                    </w:rPr>
                  </w:pPr>
                  <w:r>
                    <w:rPr>
                      <w:rFonts w:ascii="Calibri" w:hAnsi="Calibri" w:cs="Calibri"/>
                      <w:sz w:val="22"/>
                      <w:szCs w:val="22"/>
                    </w:rPr>
                    <w:t>DNPA</w:t>
                  </w:r>
                </w:p>
                <w:p w:rsidR="004054C1" w:rsidRDefault="004054C1" w:rsidP="008633F5">
                  <w:pPr>
                    <w:tabs>
                      <w:tab w:val="center" w:pos="4320"/>
                      <w:tab w:val="right" w:pos="8640"/>
                    </w:tabs>
                    <w:jc w:val="both"/>
                    <w:rPr>
                      <w:rFonts w:ascii="Calibri" w:hAnsi="Calibri" w:cs="Calibri"/>
                      <w:sz w:val="22"/>
                      <w:szCs w:val="22"/>
                    </w:rPr>
                  </w:pPr>
                  <w:r>
                    <w:rPr>
                      <w:rFonts w:ascii="Calibri" w:hAnsi="Calibri" w:cs="Calibri"/>
                      <w:sz w:val="22"/>
                      <w:szCs w:val="22"/>
                    </w:rPr>
                    <w:t>19/0032</w:t>
                  </w:r>
                </w:p>
              </w:tc>
              <w:tc>
                <w:tcPr>
                  <w:tcW w:w="4961" w:type="dxa"/>
                </w:tcPr>
                <w:p w:rsidR="004054C1" w:rsidRDefault="004054C1" w:rsidP="008633F5">
                  <w:pPr>
                    <w:tabs>
                      <w:tab w:val="center" w:pos="4320"/>
                      <w:tab w:val="right" w:pos="8640"/>
                    </w:tabs>
                    <w:jc w:val="both"/>
                    <w:rPr>
                      <w:rFonts w:ascii="Calibri" w:hAnsi="Calibri" w:cs="Calibri"/>
                      <w:sz w:val="22"/>
                      <w:szCs w:val="22"/>
                    </w:rPr>
                  </w:pPr>
                  <w:r>
                    <w:rPr>
                      <w:rFonts w:ascii="Calibri" w:hAnsi="Calibri" w:cs="Calibri"/>
                      <w:sz w:val="22"/>
                      <w:szCs w:val="22"/>
                    </w:rPr>
                    <w:t>Proposed Tree Works – 1. Beech – Reduce poorly attached low limb by 5m and reduce extended branches by 2.5m at The Old Vicarage</w:t>
                  </w:r>
                </w:p>
              </w:tc>
              <w:tc>
                <w:tcPr>
                  <w:tcW w:w="2103" w:type="dxa"/>
                </w:tcPr>
                <w:p w:rsidR="004054C1" w:rsidRDefault="004054C1" w:rsidP="008633F5">
                  <w:pPr>
                    <w:tabs>
                      <w:tab w:val="center" w:pos="4320"/>
                      <w:tab w:val="right" w:pos="8640"/>
                    </w:tabs>
                    <w:jc w:val="both"/>
                    <w:rPr>
                      <w:rFonts w:ascii="Calibri" w:hAnsi="Calibri" w:cs="Calibri"/>
                      <w:sz w:val="22"/>
                      <w:szCs w:val="22"/>
                    </w:rPr>
                  </w:pPr>
                  <w:r>
                    <w:rPr>
                      <w:rFonts w:ascii="Calibri" w:hAnsi="Calibri" w:cs="Calibri"/>
                      <w:sz w:val="22"/>
                      <w:szCs w:val="22"/>
                    </w:rPr>
                    <w:t>No TPO</w:t>
                  </w:r>
                </w:p>
              </w:tc>
            </w:tr>
            <w:tr w:rsidR="004054C1" w:rsidTr="004054C1">
              <w:tc>
                <w:tcPr>
                  <w:tcW w:w="1446" w:type="dxa"/>
                </w:tcPr>
                <w:p w:rsidR="004054C1" w:rsidRDefault="004054C1" w:rsidP="008633F5">
                  <w:pPr>
                    <w:tabs>
                      <w:tab w:val="center" w:pos="4320"/>
                      <w:tab w:val="right" w:pos="8640"/>
                    </w:tabs>
                    <w:jc w:val="both"/>
                    <w:rPr>
                      <w:rFonts w:ascii="Calibri" w:hAnsi="Calibri" w:cs="Calibri"/>
                      <w:sz w:val="22"/>
                      <w:szCs w:val="22"/>
                    </w:rPr>
                  </w:pPr>
                  <w:r>
                    <w:rPr>
                      <w:rFonts w:ascii="Calibri" w:hAnsi="Calibri" w:cs="Calibri"/>
                      <w:sz w:val="22"/>
                      <w:szCs w:val="22"/>
                    </w:rPr>
                    <w:t>DNPA</w:t>
                  </w:r>
                </w:p>
                <w:p w:rsidR="004054C1" w:rsidRDefault="004054C1" w:rsidP="008633F5">
                  <w:pPr>
                    <w:tabs>
                      <w:tab w:val="center" w:pos="4320"/>
                      <w:tab w:val="right" w:pos="8640"/>
                    </w:tabs>
                    <w:jc w:val="both"/>
                    <w:rPr>
                      <w:rFonts w:ascii="Calibri" w:hAnsi="Calibri" w:cs="Calibri"/>
                      <w:sz w:val="22"/>
                      <w:szCs w:val="22"/>
                    </w:rPr>
                  </w:pPr>
                  <w:r>
                    <w:rPr>
                      <w:rFonts w:ascii="Calibri" w:hAnsi="Calibri" w:cs="Calibri"/>
                      <w:sz w:val="22"/>
                      <w:szCs w:val="22"/>
                    </w:rPr>
                    <w:t>0128/19</w:t>
                  </w:r>
                </w:p>
              </w:tc>
              <w:tc>
                <w:tcPr>
                  <w:tcW w:w="4961" w:type="dxa"/>
                </w:tcPr>
                <w:p w:rsidR="004054C1" w:rsidRDefault="008653A4" w:rsidP="008633F5">
                  <w:pPr>
                    <w:tabs>
                      <w:tab w:val="center" w:pos="4320"/>
                      <w:tab w:val="right" w:pos="8640"/>
                    </w:tabs>
                    <w:jc w:val="both"/>
                    <w:rPr>
                      <w:rFonts w:ascii="Calibri" w:hAnsi="Calibri" w:cs="Calibri"/>
                      <w:sz w:val="22"/>
                      <w:szCs w:val="22"/>
                    </w:rPr>
                  </w:pPr>
                  <w:r>
                    <w:rPr>
                      <w:rFonts w:ascii="Calibri" w:hAnsi="Calibri" w:cs="Calibri"/>
                      <w:sz w:val="22"/>
                      <w:szCs w:val="22"/>
                    </w:rPr>
                    <w:t>Certificate for lawfulness for use of barn as a mixed use storage and business</w:t>
                  </w:r>
                </w:p>
                <w:p w:rsidR="008653A4" w:rsidRDefault="008653A4" w:rsidP="008633F5">
                  <w:pPr>
                    <w:tabs>
                      <w:tab w:val="center" w:pos="4320"/>
                      <w:tab w:val="right" w:pos="8640"/>
                    </w:tabs>
                    <w:jc w:val="both"/>
                    <w:rPr>
                      <w:rFonts w:ascii="Calibri" w:hAnsi="Calibri" w:cs="Calibri"/>
                      <w:sz w:val="22"/>
                      <w:szCs w:val="22"/>
                    </w:rPr>
                  </w:pPr>
                  <w:proofErr w:type="spellStart"/>
                  <w:r>
                    <w:rPr>
                      <w:rFonts w:ascii="Calibri" w:hAnsi="Calibri" w:cs="Calibri"/>
                      <w:sz w:val="22"/>
                      <w:szCs w:val="22"/>
                    </w:rPr>
                    <w:t>Wortha</w:t>
                  </w:r>
                  <w:proofErr w:type="spellEnd"/>
                  <w:r>
                    <w:rPr>
                      <w:rFonts w:ascii="Calibri" w:hAnsi="Calibri" w:cs="Calibri"/>
                      <w:sz w:val="22"/>
                      <w:szCs w:val="22"/>
                    </w:rPr>
                    <w:t xml:space="preserve"> Farm, Brentor</w:t>
                  </w:r>
                </w:p>
              </w:tc>
              <w:tc>
                <w:tcPr>
                  <w:tcW w:w="2103" w:type="dxa"/>
                </w:tcPr>
                <w:p w:rsidR="004054C1" w:rsidRDefault="008653A4" w:rsidP="008633F5">
                  <w:pPr>
                    <w:tabs>
                      <w:tab w:val="center" w:pos="4320"/>
                      <w:tab w:val="right" w:pos="8640"/>
                    </w:tabs>
                    <w:jc w:val="both"/>
                    <w:rPr>
                      <w:rFonts w:ascii="Calibri" w:hAnsi="Calibri" w:cs="Calibri"/>
                      <w:sz w:val="22"/>
                      <w:szCs w:val="22"/>
                    </w:rPr>
                  </w:pPr>
                  <w:r>
                    <w:rPr>
                      <w:rFonts w:ascii="Calibri" w:hAnsi="Calibri" w:cs="Calibri"/>
                      <w:sz w:val="22"/>
                      <w:szCs w:val="22"/>
                    </w:rPr>
                    <w:t>Withdrawn</w:t>
                  </w:r>
                </w:p>
              </w:tc>
            </w:tr>
          </w:tbl>
          <w:p w:rsidR="004054C1" w:rsidRPr="00757B39" w:rsidRDefault="004054C1" w:rsidP="008633F5">
            <w:pPr>
              <w:tabs>
                <w:tab w:val="center" w:pos="4320"/>
                <w:tab w:val="right" w:pos="8640"/>
              </w:tabs>
              <w:jc w:val="both"/>
              <w:rPr>
                <w:rFonts w:ascii="Calibri" w:hAnsi="Calibri" w:cs="Calibri"/>
                <w:sz w:val="22"/>
                <w:szCs w:val="22"/>
              </w:rPr>
            </w:pPr>
          </w:p>
        </w:tc>
        <w:tc>
          <w:tcPr>
            <w:tcW w:w="1134" w:type="dxa"/>
          </w:tcPr>
          <w:p w:rsidR="003431E1" w:rsidRPr="000316E9" w:rsidRDefault="003431E1" w:rsidP="0053395B">
            <w:pPr>
              <w:rPr>
                <w:rFonts w:asciiTheme="minorHAnsi" w:hAnsiTheme="minorHAnsi"/>
                <w:b/>
                <w:sz w:val="22"/>
                <w:szCs w:val="22"/>
              </w:rPr>
            </w:pPr>
          </w:p>
        </w:tc>
      </w:tr>
      <w:tr w:rsidR="003431E1" w:rsidTr="008633F5">
        <w:trPr>
          <w:trHeight w:val="86"/>
        </w:trPr>
        <w:tc>
          <w:tcPr>
            <w:tcW w:w="1101" w:type="dxa"/>
          </w:tcPr>
          <w:p w:rsidR="003431E1" w:rsidRDefault="003431E1" w:rsidP="0053395B">
            <w:pPr>
              <w:rPr>
                <w:rFonts w:asciiTheme="minorHAnsi" w:hAnsiTheme="minorHAnsi"/>
                <w:b/>
                <w:sz w:val="22"/>
                <w:szCs w:val="22"/>
              </w:rPr>
            </w:pPr>
          </w:p>
        </w:tc>
        <w:tc>
          <w:tcPr>
            <w:tcW w:w="8741" w:type="dxa"/>
            <w:vMerge/>
          </w:tcPr>
          <w:p w:rsidR="003431E1" w:rsidRPr="003B05C7" w:rsidRDefault="003431E1" w:rsidP="00BA1410">
            <w:pPr>
              <w:jc w:val="both"/>
              <w:rPr>
                <w:rFonts w:ascii="Calibri" w:hAnsi="Calibri" w:cs="Calibri"/>
                <w:bCs/>
                <w:kern w:val="0"/>
                <w:sz w:val="22"/>
                <w:szCs w:val="22"/>
                <w:lang w:val="en-GB" w:eastAsia="en-GB"/>
              </w:rPr>
            </w:pPr>
          </w:p>
        </w:tc>
        <w:tc>
          <w:tcPr>
            <w:tcW w:w="1134" w:type="dxa"/>
          </w:tcPr>
          <w:p w:rsidR="003431E1" w:rsidRPr="00D936CB" w:rsidRDefault="003431E1" w:rsidP="0053395B">
            <w:pPr>
              <w:rPr>
                <w:rFonts w:asciiTheme="minorHAnsi" w:hAnsiTheme="minorHAnsi"/>
                <w:b/>
                <w:sz w:val="22"/>
                <w:szCs w:val="22"/>
              </w:rPr>
            </w:pPr>
          </w:p>
        </w:tc>
      </w:tr>
      <w:tr w:rsidR="000C0DFC" w:rsidTr="00544C40">
        <w:trPr>
          <w:trHeight w:val="960"/>
        </w:trPr>
        <w:tc>
          <w:tcPr>
            <w:tcW w:w="1101" w:type="dxa"/>
          </w:tcPr>
          <w:p w:rsidR="000C0DFC" w:rsidRDefault="008653A4" w:rsidP="0053395B">
            <w:pPr>
              <w:rPr>
                <w:rFonts w:asciiTheme="minorHAnsi" w:hAnsiTheme="minorHAnsi"/>
                <w:b/>
                <w:sz w:val="22"/>
                <w:szCs w:val="22"/>
              </w:rPr>
            </w:pPr>
            <w:r>
              <w:rPr>
                <w:rFonts w:asciiTheme="minorHAnsi" w:hAnsiTheme="minorHAnsi"/>
                <w:b/>
                <w:sz w:val="22"/>
                <w:szCs w:val="22"/>
              </w:rPr>
              <w:t>111</w:t>
            </w:r>
            <w:r w:rsidR="00975A79">
              <w:rPr>
                <w:rFonts w:asciiTheme="minorHAnsi" w:hAnsiTheme="minorHAnsi"/>
                <w:b/>
                <w:sz w:val="22"/>
                <w:szCs w:val="22"/>
              </w:rPr>
              <w:t>-2019</w:t>
            </w:r>
          </w:p>
        </w:tc>
        <w:tc>
          <w:tcPr>
            <w:tcW w:w="8741" w:type="dxa"/>
          </w:tcPr>
          <w:p w:rsidR="00975A79" w:rsidRDefault="00975A79" w:rsidP="00975A79">
            <w:pPr>
              <w:jc w:val="both"/>
              <w:rPr>
                <w:rFonts w:ascii="Calibri" w:hAnsi="Calibri" w:cs="Calibri"/>
                <w:b/>
                <w:bCs/>
                <w:kern w:val="0"/>
                <w:sz w:val="22"/>
                <w:szCs w:val="22"/>
                <w:u w:val="single"/>
                <w:lang w:val="en-GB" w:eastAsia="en-GB"/>
              </w:rPr>
            </w:pPr>
            <w:r>
              <w:rPr>
                <w:rFonts w:ascii="Calibri" w:hAnsi="Calibri" w:cs="Calibri"/>
                <w:b/>
                <w:bCs/>
                <w:kern w:val="0"/>
                <w:sz w:val="22"/>
                <w:szCs w:val="22"/>
                <w:u w:val="single"/>
                <w:lang w:val="en-GB" w:eastAsia="en-GB"/>
              </w:rPr>
              <w:t>GENERAL FINANCE</w:t>
            </w:r>
          </w:p>
          <w:p w:rsidR="00975A79" w:rsidRDefault="00975A79" w:rsidP="008633F5">
            <w:pPr>
              <w:jc w:val="both"/>
              <w:rPr>
                <w:rFonts w:ascii="Calibri" w:hAnsi="Calibri" w:cs="Calibri"/>
                <w:bCs/>
                <w:kern w:val="0"/>
                <w:sz w:val="22"/>
                <w:szCs w:val="22"/>
                <w:lang w:val="en-GB" w:eastAsia="en-GB"/>
              </w:rPr>
            </w:pPr>
            <w:r>
              <w:rPr>
                <w:rFonts w:ascii="Calibri" w:hAnsi="Calibri" w:cs="Calibri"/>
                <w:bCs/>
                <w:kern w:val="0"/>
                <w:sz w:val="22"/>
                <w:szCs w:val="22"/>
                <w:lang w:val="en-GB" w:eastAsia="en-GB"/>
              </w:rPr>
              <w:t>a)  The Clerk had previously shown the Chair the Bank reconciliations and cash flow sheets, together with Bank Statements dated</w:t>
            </w:r>
            <w:r w:rsidR="00302B1F">
              <w:rPr>
                <w:rFonts w:ascii="Calibri" w:hAnsi="Calibri" w:cs="Calibri"/>
                <w:bCs/>
                <w:kern w:val="0"/>
                <w:sz w:val="22"/>
                <w:szCs w:val="22"/>
                <w:lang w:val="en-GB" w:eastAsia="en-GB"/>
              </w:rPr>
              <w:t xml:space="preserve"> </w:t>
            </w:r>
            <w:r w:rsidR="008653A4">
              <w:rPr>
                <w:rFonts w:ascii="Calibri" w:hAnsi="Calibri" w:cs="Calibri"/>
                <w:bCs/>
                <w:kern w:val="0"/>
                <w:sz w:val="22"/>
                <w:szCs w:val="22"/>
                <w:lang w:val="en-GB" w:eastAsia="en-GB"/>
              </w:rPr>
              <w:t>10th</w:t>
            </w:r>
            <w:r w:rsidR="008633F5">
              <w:rPr>
                <w:rFonts w:ascii="Calibri" w:hAnsi="Calibri" w:cs="Calibri"/>
                <w:bCs/>
                <w:kern w:val="0"/>
                <w:sz w:val="22"/>
                <w:szCs w:val="22"/>
                <w:lang w:val="en-GB" w:eastAsia="en-GB"/>
              </w:rPr>
              <w:t xml:space="preserve"> July</w:t>
            </w:r>
            <w:r w:rsidR="008653A4">
              <w:rPr>
                <w:rFonts w:ascii="Calibri" w:hAnsi="Calibri" w:cs="Calibri"/>
                <w:bCs/>
                <w:kern w:val="0"/>
                <w:sz w:val="22"/>
                <w:szCs w:val="22"/>
                <w:lang w:val="en-GB" w:eastAsia="en-GB"/>
              </w:rPr>
              <w:t>, 1</w:t>
            </w:r>
            <w:r w:rsidR="008653A4" w:rsidRPr="008653A4">
              <w:rPr>
                <w:rFonts w:ascii="Calibri" w:hAnsi="Calibri" w:cs="Calibri"/>
                <w:bCs/>
                <w:kern w:val="0"/>
                <w:sz w:val="22"/>
                <w:szCs w:val="22"/>
                <w:vertAlign w:val="superscript"/>
                <w:lang w:val="en-GB" w:eastAsia="en-GB"/>
              </w:rPr>
              <w:t>st</w:t>
            </w:r>
            <w:r w:rsidR="008653A4">
              <w:rPr>
                <w:rFonts w:ascii="Calibri" w:hAnsi="Calibri" w:cs="Calibri"/>
                <w:bCs/>
                <w:kern w:val="0"/>
                <w:sz w:val="22"/>
                <w:szCs w:val="22"/>
                <w:lang w:val="en-GB" w:eastAsia="en-GB"/>
              </w:rPr>
              <w:t xml:space="preserve"> August and 1</w:t>
            </w:r>
            <w:r w:rsidR="008653A4" w:rsidRPr="008653A4">
              <w:rPr>
                <w:rFonts w:ascii="Calibri" w:hAnsi="Calibri" w:cs="Calibri"/>
                <w:bCs/>
                <w:kern w:val="0"/>
                <w:sz w:val="22"/>
                <w:szCs w:val="22"/>
                <w:vertAlign w:val="superscript"/>
                <w:lang w:val="en-GB" w:eastAsia="en-GB"/>
              </w:rPr>
              <w:t>st</w:t>
            </w:r>
            <w:r w:rsidR="008653A4">
              <w:rPr>
                <w:rFonts w:ascii="Calibri" w:hAnsi="Calibri" w:cs="Calibri"/>
                <w:bCs/>
                <w:kern w:val="0"/>
                <w:sz w:val="22"/>
                <w:szCs w:val="22"/>
                <w:lang w:val="en-GB" w:eastAsia="en-GB"/>
              </w:rPr>
              <w:t xml:space="preserve"> September</w:t>
            </w:r>
            <w:r w:rsidR="008633F5">
              <w:rPr>
                <w:rFonts w:ascii="Calibri" w:hAnsi="Calibri" w:cs="Calibri"/>
                <w:bCs/>
                <w:kern w:val="0"/>
                <w:sz w:val="22"/>
                <w:szCs w:val="22"/>
                <w:lang w:val="en-GB" w:eastAsia="en-GB"/>
              </w:rPr>
              <w:t xml:space="preserve"> 2019</w:t>
            </w:r>
            <w:r w:rsidR="00302B1F">
              <w:rPr>
                <w:rFonts w:ascii="Calibri" w:hAnsi="Calibri" w:cs="Calibri"/>
                <w:bCs/>
                <w:kern w:val="0"/>
                <w:sz w:val="22"/>
                <w:szCs w:val="22"/>
                <w:lang w:val="en-GB" w:eastAsia="en-GB"/>
              </w:rPr>
              <w:t>.</w:t>
            </w:r>
          </w:p>
          <w:p w:rsidR="008653A4" w:rsidRPr="00975A79" w:rsidRDefault="008653A4" w:rsidP="008633F5">
            <w:pPr>
              <w:jc w:val="both"/>
              <w:rPr>
                <w:rFonts w:ascii="Calibri" w:hAnsi="Calibri" w:cs="Calibri"/>
                <w:bCs/>
                <w:kern w:val="0"/>
                <w:sz w:val="22"/>
                <w:szCs w:val="22"/>
                <w:lang w:val="en-GB" w:eastAsia="en-GB"/>
              </w:rPr>
            </w:pPr>
          </w:p>
        </w:tc>
        <w:tc>
          <w:tcPr>
            <w:tcW w:w="1134" w:type="dxa"/>
          </w:tcPr>
          <w:p w:rsidR="000C0DFC" w:rsidRPr="00D936CB" w:rsidRDefault="000C0DFC" w:rsidP="0053395B">
            <w:pPr>
              <w:rPr>
                <w:rFonts w:asciiTheme="minorHAnsi" w:hAnsiTheme="minorHAnsi"/>
                <w:b/>
                <w:sz w:val="22"/>
                <w:szCs w:val="22"/>
              </w:rPr>
            </w:pPr>
          </w:p>
        </w:tc>
      </w:tr>
      <w:tr w:rsidR="003431E1" w:rsidTr="00544C40">
        <w:trPr>
          <w:trHeight w:val="167"/>
        </w:trPr>
        <w:tc>
          <w:tcPr>
            <w:tcW w:w="1101" w:type="dxa"/>
          </w:tcPr>
          <w:p w:rsidR="003431E1" w:rsidRPr="003C1194" w:rsidRDefault="003431E1" w:rsidP="0053395B">
            <w:pPr>
              <w:rPr>
                <w:rFonts w:asciiTheme="minorHAnsi" w:hAnsiTheme="minorHAnsi"/>
                <w:b/>
                <w:sz w:val="22"/>
                <w:szCs w:val="22"/>
              </w:rPr>
            </w:pPr>
          </w:p>
        </w:tc>
        <w:tc>
          <w:tcPr>
            <w:tcW w:w="8741" w:type="dxa"/>
            <w:vMerge w:val="restart"/>
          </w:tcPr>
          <w:p w:rsidR="006F6597" w:rsidRDefault="008653A4" w:rsidP="004A5EB2">
            <w:pPr>
              <w:widowControl/>
              <w:overflowPunct/>
              <w:autoSpaceDE/>
              <w:autoSpaceDN/>
              <w:adjustRightInd/>
              <w:spacing w:line="276" w:lineRule="auto"/>
              <w:jc w:val="both"/>
              <w:rPr>
                <w:rFonts w:ascii="Calibri" w:hAnsi="Calibri" w:cs="Calibri"/>
                <w:bCs/>
                <w:kern w:val="0"/>
                <w:sz w:val="22"/>
                <w:szCs w:val="22"/>
                <w:lang w:val="en-GB" w:eastAsia="en-GB"/>
              </w:rPr>
            </w:pPr>
            <w:r>
              <w:rPr>
                <w:rFonts w:ascii="Calibri" w:hAnsi="Calibri" w:cs="Calibri"/>
                <w:bCs/>
                <w:kern w:val="0"/>
                <w:sz w:val="22"/>
                <w:szCs w:val="22"/>
                <w:lang w:val="en-GB" w:eastAsia="en-GB"/>
              </w:rPr>
              <w:t>b) Receipts – none</w:t>
            </w:r>
          </w:p>
          <w:p w:rsidR="008653A4" w:rsidRDefault="008653A4" w:rsidP="004A5EB2">
            <w:pPr>
              <w:widowControl/>
              <w:overflowPunct/>
              <w:autoSpaceDE/>
              <w:autoSpaceDN/>
              <w:adjustRightInd/>
              <w:spacing w:line="276" w:lineRule="auto"/>
              <w:jc w:val="both"/>
              <w:rPr>
                <w:rFonts w:ascii="Calibri" w:hAnsi="Calibri" w:cs="Calibri"/>
                <w:bCs/>
                <w:kern w:val="0"/>
                <w:sz w:val="22"/>
                <w:szCs w:val="22"/>
                <w:lang w:val="en-GB" w:eastAsia="en-GB"/>
              </w:rPr>
            </w:pPr>
          </w:p>
          <w:p w:rsidR="003431E1" w:rsidRPr="00830748" w:rsidRDefault="00302B1F" w:rsidP="004A5EB2">
            <w:pPr>
              <w:widowControl/>
              <w:overflowPunct/>
              <w:autoSpaceDE/>
              <w:autoSpaceDN/>
              <w:adjustRightInd/>
              <w:spacing w:line="276" w:lineRule="auto"/>
              <w:jc w:val="both"/>
              <w:rPr>
                <w:rFonts w:ascii="Calibri" w:hAnsi="Calibri" w:cs="Calibri"/>
                <w:bCs/>
                <w:kern w:val="0"/>
                <w:sz w:val="22"/>
                <w:szCs w:val="22"/>
                <w:lang w:val="en-GB" w:eastAsia="en-GB"/>
              </w:rPr>
            </w:pPr>
            <w:r>
              <w:rPr>
                <w:rFonts w:ascii="Calibri" w:hAnsi="Calibri" w:cs="Calibri"/>
                <w:bCs/>
                <w:kern w:val="0"/>
                <w:sz w:val="22"/>
                <w:szCs w:val="22"/>
                <w:lang w:val="en-GB" w:eastAsia="en-GB"/>
              </w:rPr>
              <w:t>c</w:t>
            </w:r>
            <w:r w:rsidR="003431E1">
              <w:rPr>
                <w:rFonts w:ascii="Calibri" w:hAnsi="Calibri" w:cs="Calibri"/>
                <w:bCs/>
                <w:kern w:val="0"/>
                <w:sz w:val="22"/>
                <w:szCs w:val="22"/>
                <w:lang w:val="en-GB" w:eastAsia="en-GB"/>
              </w:rPr>
              <w:t xml:space="preserve">)  It was </w:t>
            </w:r>
            <w:r w:rsidR="003431E1">
              <w:rPr>
                <w:rFonts w:ascii="Calibri" w:hAnsi="Calibri" w:cs="Calibri"/>
                <w:b/>
                <w:bCs/>
                <w:kern w:val="0"/>
                <w:sz w:val="22"/>
                <w:szCs w:val="22"/>
                <w:lang w:val="en-GB" w:eastAsia="en-GB"/>
              </w:rPr>
              <w:t xml:space="preserve">RESOLVED </w:t>
            </w:r>
            <w:r w:rsidR="003431E1">
              <w:rPr>
                <w:rFonts w:ascii="Calibri" w:hAnsi="Calibri" w:cs="Calibri"/>
                <w:bCs/>
                <w:kern w:val="0"/>
                <w:sz w:val="22"/>
                <w:szCs w:val="22"/>
                <w:lang w:val="en-GB" w:eastAsia="en-GB"/>
              </w:rPr>
              <w:t>t</w:t>
            </w:r>
            <w:r>
              <w:rPr>
                <w:rFonts w:ascii="Calibri" w:hAnsi="Calibri" w:cs="Calibri"/>
                <w:bCs/>
                <w:kern w:val="0"/>
                <w:sz w:val="22"/>
                <w:szCs w:val="22"/>
                <w:lang w:val="en-GB" w:eastAsia="en-GB"/>
              </w:rPr>
              <w:t>o approve the following payments</w:t>
            </w:r>
            <w:r w:rsidR="003431E1">
              <w:rPr>
                <w:rFonts w:ascii="Calibri" w:hAnsi="Calibri" w:cs="Calibri"/>
                <w:bCs/>
                <w:kern w:val="0"/>
                <w:sz w:val="22"/>
                <w:szCs w:val="22"/>
                <w:lang w:val="en-GB" w:eastAsia="en-GB"/>
              </w:rPr>
              <w:t xml:space="preserve"> made since the last meeting:</w:t>
            </w:r>
          </w:p>
          <w:tbl>
            <w:tblPr>
              <w:tblStyle w:val="TableGrid"/>
              <w:tblW w:w="8221" w:type="dxa"/>
              <w:tblInd w:w="29" w:type="dxa"/>
              <w:tblLayout w:type="fixed"/>
              <w:tblLook w:val="04A0" w:firstRow="1" w:lastRow="0" w:firstColumn="1" w:lastColumn="0" w:noHBand="0" w:noVBand="1"/>
            </w:tblPr>
            <w:tblGrid>
              <w:gridCol w:w="1275"/>
              <w:gridCol w:w="1418"/>
              <w:gridCol w:w="708"/>
              <w:gridCol w:w="4820"/>
            </w:tblGrid>
            <w:tr w:rsidR="00302B1F" w:rsidTr="006A68DF">
              <w:tc>
                <w:tcPr>
                  <w:tcW w:w="1275" w:type="dxa"/>
                </w:tcPr>
                <w:p w:rsidR="00302B1F" w:rsidRDefault="008653A4" w:rsidP="0053395B">
                  <w:pPr>
                    <w:jc w:val="both"/>
                    <w:rPr>
                      <w:rFonts w:ascii="Calibri" w:hAnsi="Calibri" w:cs="Calibri"/>
                      <w:bCs/>
                      <w:kern w:val="0"/>
                      <w:sz w:val="22"/>
                      <w:szCs w:val="22"/>
                      <w:lang w:val="en-GB" w:eastAsia="en-GB"/>
                    </w:rPr>
                  </w:pPr>
                  <w:r>
                    <w:rPr>
                      <w:rFonts w:ascii="Calibri" w:hAnsi="Calibri" w:cs="Calibri"/>
                      <w:bCs/>
                      <w:kern w:val="0"/>
                      <w:sz w:val="22"/>
                      <w:szCs w:val="22"/>
                      <w:lang w:val="en-GB" w:eastAsia="en-GB"/>
                    </w:rPr>
                    <w:t>28/07</w:t>
                  </w:r>
                  <w:r w:rsidR="00302B1F">
                    <w:rPr>
                      <w:rFonts w:ascii="Calibri" w:hAnsi="Calibri" w:cs="Calibri"/>
                      <w:bCs/>
                      <w:kern w:val="0"/>
                      <w:sz w:val="22"/>
                      <w:szCs w:val="22"/>
                      <w:lang w:val="en-GB" w:eastAsia="en-GB"/>
                    </w:rPr>
                    <w:t>/19</w:t>
                  </w:r>
                </w:p>
              </w:tc>
              <w:tc>
                <w:tcPr>
                  <w:tcW w:w="1418" w:type="dxa"/>
                </w:tcPr>
                <w:p w:rsidR="00302B1F" w:rsidRDefault="00302B1F" w:rsidP="0053395B">
                  <w:pPr>
                    <w:jc w:val="both"/>
                    <w:rPr>
                      <w:rFonts w:ascii="Calibri" w:hAnsi="Calibri" w:cs="Calibri"/>
                      <w:bCs/>
                      <w:kern w:val="0"/>
                      <w:sz w:val="22"/>
                      <w:szCs w:val="22"/>
                      <w:lang w:val="en-GB" w:eastAsia="en-GB"/>
                    </w:rPr>
                  </w:pPr>
                  <w:r>
                    <w:rPr>
                      <w:rFonts w:ascii="Calibri" w:hAnsi="Calibri" w:cs="Calibri"/>
                      <w:bCs/>
                      <w:kern w:val="0"/>
                      <w:sz w:val="22"/>
                      <w:szCs w:val="22"/>
                      <w:lang w:val="en-GB" w:eastAsia="en-GB"/>
                    </w:rPr>
                    <w:t>£377.65</w:t>
                  </w:r>
                </w:p>
              </w:tc>
              <w:tc>
                <w:tcPr>
                  <w:tcW w:w="708" w:type="dxa"/>
                </w:tcPr>
                <w:p w:rsidR="00302B1F" w:rsidRDefault="00302B1F" w:rsidP="0053395B">
                  <w:pPr>
                    <w:jc w:val="both"/>
                    <w:rPr>
                      <w:rFonts w:ascii="Calibri" w:hAnsi="Calibri" w:cs="Calibri"/>
                      <w:bCs/>
                      <w:kern w:val="0"/>
                      <w:sz w:val="22"/>
                      <w:szCs w:val="22"/>
                      <w:lang w:val="en-GB" w:eastAsia="en-GB"/>
                    </w:rPr>
                  </w:pPr>
                  <w:r>
                    <w:rPr>
                      <w:rFonts w:ascii="Calibri" w:hAnsi="Calibri" w:cs="Calibri"/>
                      <w:bCs/>
                      <w:kern w:val="0"/>
                      <w:sz w:val="22"/>
                      <w:szCs w:val="22"/>
                      <w:lang w:val="en-GB" w:eastAsia="en-GB"/>
                    </w:rPr>
                    <w:t>S/O</w:t>
                  </w:r>
                </w:p>
              </w:tc>
              <w:tc>
                <w:tcPr>
                  <w:tcW w:w="4820" w:type="dxa"/>
                </w:tcPr>
                <w:p w:rsidR="00302B1F" w:rsidRDefault="00302B1F" w:rsidP="0053395B">
                  <w:pPr>
                    <w:jc w:val="both"/>
                    <w:rPr>
                      <w:rFonts w:ascii="Calibri" w:hAnsi="Calibri" w:cs="Calibri"/>
                      <w:bCs/>
                      <w:kern w:val="0"/>
                      <w:sz w:val="22"/>
                      <w:szCs w:val="22"/>
                      <w:lang w:val="en-GB" w:eastAsia="en-GB"/>
                    </w:rPr>
                  </w:pPr>
                  <w:r>
                    <w:rPr>
                      <w:rFonts w:ascii="Calibri" w:hAnsi="Calibri" w:cs="Calibri"/>
                      <w:bCs/>
                      <w:kern w:val="0"/>
                      <w:sz w:val="22"/>
                      <w:szCs w:val="22"/>
                      <w:lang w:val="en-GB" w:eastAsia="en-GB"/>
                    </w:rPr>
                    <w:t>Clerks Salary</w:t>
                  </w:r>
                </w:p>
              </w:tc>
            </w:tr>
            <w:tr w:rsidR="003431E1" w:rsidTr="006A68DF">
              <w:tc>
                <w:tcPr>
                  <w:tcW w:w="1275" w:type="dxa"/>
                </w:tcPr>
                <w:p w:rsidR="003431E1" w:rsidRDefault="008653A4" w:rsidP="0053395B">
                  <w:pPr>
                    <w:jc w:val="both"/>
                    <w:rPr>
                      <w:rFonts w:ascii="Calibri" w:hAnsi="Calibri" w:cs="Calibri"/>
                      <w:bCs/>
                      <w:kern w:val="0"/>
                      <w:sz w:val="22"/>
                      <w:szCs w:val="22"/>
                      <w:lang w:val="en-GB" w:eastAsia="en-GB"/>
                    </w:rPr>
                  </w:pPr>
                  <w:r>
                    <w:rPr>
                      <w:rFonts w:ascii="Calibri" w:hAnsi="Calibri" w:cs="Calibri"/>
                      <w:bCs/>
                      <w:kern w:val="0"/>
                      <w:sz w:val="22"/>
                      <w:szCs w:val="22"/>
                      <w:lang w:val="en-GB" w:eastAsia="en-GB"/>
                    </w:rPr>
                    <w:t>28/07</w:t>
                  </w:r>
                  <w:r w:rsidR="003431E1">
                    <w:rPr>
                      <w:rFonts w:ascii="Calibri" w:hAnsi="Calibri" w:cs="Calibri"/>
                      <w:bCs/>
                      <w:kern w:val="0"/>
                      <w:sz w:val="22"/>
                      <w:szCs w:val="22"/>
                      <w:lang w:val="en-GB" w:eastAsia="en-GB"/>
                    </w:rPr>
                    <w:t>/19</w:t>
                  </w:r>
                </w:p>
              </w:tc>
              <w:tc>
                <w:tcPr>
                  <w:tcW w:w="1418" w:type="dxa"/>
                </w:tcPr>
                <w:p w:rsidR="003431E1" w:rsidRDefault="00302B1F" w:rsidP="0053395B">
                  <w:pPr>
                    <w:jc w:val="both"/>
                    <w:rPr>
                      <w:rFonts w:ascii="Calibri" w:hAnsi="Calibri" w:cs="Calibri"/>
                      <w:bCs/>
                      <w:kern w:val="0"/>
                      <w:sz w:val="22"/>
                      <w:szCs w:val="22"/>
                      <w:lang w:val="en-GB" w:eastAsia="en-GB"/>
                    </w:rPr>
                  </w:pPr>
                  <w:r>
                    <w:rPr>
                      <w:rFonts w:ascii="Calibri" w:hAnsi="Calibri" w:cs="Calibri"/>
                      <w:bCs/>
                      <w:kern w:val="0"/>
                      <w:sz w:val="22"/>
                      <w:szCs w:val="22"/>
                      <w:lang w:val="en-GB" w:eastAsia="en-GB"/>
                    </w:rPr>
                    <w:t>£20.00</w:t>
                  </w:r>
                </w:p>
              </w:tc>
              <w:tc>
                <w:tcPr>
                  <w:tcW w:w="708" w:type="dxa"/>
                </w:tcPr>
                <w:p w:rsidR="003431E1" w:rsidRDefault="003431E1" w:rsidP="0053395B">
                  <w:pPr>
                    <w:jc w:val="both"/>
                    <w:rPr>
                      <w:rFonts w:ascii="Calibri" w:hAnsi="Calibri" w:cs="Calibri"/>
                      <w:bCs/>
                      <w:kern w:val="0"/>
                      <w:sz w:val="22"/>
                      <w:szCs w:val="22"/>
                      <w:lang w:val="en-GB" w:eastAsia="en-GB"/>
                    </w:rPr>
                  </w:pPr>
                  <w:r>
                    <w:rPr>
                      <w:rFonts w:ascii="Calibri" w:hAnsi="Calibri" w:cs="Calibri"/>
                      <w:bCs/>
                      <w:kern w:val="0"/>
                      <w:sz w:val="22"/>
                      <w:szCs w:val="22"/>
                      <w:lang w:val="en-GB" w:eastAsia="en-GB"/>
                    </w:rPr>
                    <w:t>S/O</w:t>
                  </w:r>
                </w:p>
              </w:tc>
              <w:tc>
                <w:tcPr>
                  <w:tcW w:w="4820" w:type="dxa"/>
                </w:tcPr>
                <w:p w:rsidR="003431E1" w:rsidRDefault="00302B1F" w:rsidP="0053395B">
                  <w:pPr>
                    <w:jc w:val="both"/>
                    <w:rPr>
                      <w:rFonts w:ascii="Calibri" w:hAnsi="Calibri" w:cs="Calibri"/>
                      <w:bCs/>
                      <w:kern w:val="0"/>
                      <w:sz w:val="22"/>
                      <w:szCs w:val="22"/>
                      <w:lang w:val="en-GB" w:eastAsia="en-GB"/>
                    </w:rPr>
                  </w:pPr>
                  <w:r>
                    <w:rPr>
                      <w:rFonts w:ascii="Calibri" w:hAnsi="Calibri" w:cs="Calibri"/>
                      <w:bCs/>
                      <w:kern w:val="0"/>
                      <w:sz w:val="22"/>
                      <w:szCs w:val="22"/>
                      <w:lang w:val="en-GB" w:eastAsia="en-GB"/>
                    </w:rPr>
                    <w:t>Clerks admin expenses</w:t>
                  </w:r>
                </w:p>
              </w:tc>
            </w:tr>
            <w:tr w:rsidR="008653A4" w:rsidTr="006A68DF">
              <w:tc>
                <w:tcPr>
                  <w:tcW w:w="1275" w:type="dxa"/>
                </w:tcPr>
                <w:p w:rsidR="008653A4" w:rsidRDefault="008653A4" w:rsidP="0053395B">
                  <w:pPr>
                    <w:jc w:val="both"/>
                    <w:rPr>
                      <w:rFonts w:ascii="Calibri" w:hAnsi="Calibri" w:cs="Calibri"/>
                      <w:bCs/>
                      <w:kern w:val="0"/>
                      <w:sz w:val="22"/>
                      <w:szCs w:val="22"/>
                      <w:lang w:val="en-GB" w:eastAsia="en-GB"/>
                    </w:rPr>
                  </w:pPr>
                  <w:r>
                    <w:rPr>
                      <w:rFonts w:ascii="Calibri" w:hAnsi="Calibri" w:cs="Calibri"/>
                      <w:bCs/>
                      <w:kern w:val="0"/>
                      <w:sz w:val="22"/>
                      <w:szCs w:val="22"/>
                      <w:lang w:val="en-GB" w:eastAsia="en-GB"/>
                    </w:rPr>
                    <w:t>28/08/19</w:t>
                  </w:r>
                </w:p>
              </w:tc>
              <w:tc>
                <w:tcPr>
                  <w:tcW w:w="1418" w:type="dxa"/>
                </w:tcPr>
                <w:p w:rsidR="008653A4" w:rsidRDefault="008653A4" w:rsidP="0053395B">
                  <w:pPr>
                    <w:jc w:val="both"/>
                    <w:rPr>
                      <w:rFonts w:ascii="Calibri" w:hAnsi="Calibri" w:cs="Calibri"/>
                      <w:bCs/>
                      <w:kern w:val="0"/>
                      <w:sz w:val="22"/>
                      <w:szCs w:val="22"/>
                      <w:lang w:val="en-GB" w:eastAsia="en-GB"/>
                    </w:rPr>
                  </w:pPr>
                  <w:r>
                    <w:rPr>
                      <w:rFonts w:ascii="Calibri" w:hAnsi="Calibri" w:cs="Calibri"/>
                      <w:bCs/>
                      <w:kern w:val="0"/>
                      <w:sz w:val="22"/>
                      <w:szCs w:val="22"/>
                      <w:lang w:val="en-GB" w:eastAsia="en-GB"/>
                    </w:rPr>
                    <w:t>£377.65</w:t>
                  </w:r>
                </w:p>
              </w:tc>
              <w:tc>
                <w:tcPr>
                  <w:tcW w:w="708" w:type="dxa"/>
                </w:tcPr>
                <w:p w:rsidR="008653A4" w:rsidRDefault="008653A4" w:rsidP="0053395B">
                  <w:pPr>
                    <w:jc w:val="both"/>
                    <w:rPr>
                      <w:rFonts w:ascii="Calibri" w:hAnsi="Calibri" w:cs="Calibri"/>
                      <w:bCs/>
                      <w:kern w:val="0"/>
                      <w:sz w:val="22"/>
                      <w:szCs w:val="22"/>
                      <w:lang w:val="en-GB" w:eastAsia="en-GB"/>
                    </w:rPr>
                  </w:pPr>
                  <w:r>
                    <w:rPr>
                      <w:rFonts w:ascii="Calibri" w:hAnsi="Calibri" w:cs="Calibri"/>
                      <w:bCs/>
                      <w:kern w:val="0"/>
                      <w:sz w:val="22"/>
                      <w:szCs w:val="22"/>
                      <w:lang w:val="en-GB" w:eastAsia="en-GB"/>
                    </w:rPr>
                    <w:t>S/O</w:t>
                  </w:r>
                </w:p>
              </w:tc>
              <w:tc>
                <w:tcPr>
                  <w:tcW w:w="4820" w:type="dxa"/>
                </w:tcPr>
                <w:p w:rsidR="008653A4" w:rsidRDefault="008653A4" w:rsidP="0053395B">
                  <w:pPr>
                    <w:jc w:val="both"/>
                    <w:rPr>
                      <w:rFonts w:ascii="Calibri" w:hAnsi="Calibri" w:cs="Calibri"/>
                      <w:bCs/>
                      <w:kern w:val="0"/>
                      <w:sz w:val="22"/>
                      <w:szCs w:val="22"/>
                      <w:lang w:val="en-GB" w:eastAsia="en-GB"/>
                    </w:rPr>
                  </w:pPr>
                  <w:r>
                    <w:rPr>
                      <w:rFonts w:ascii="Calibri" w:hAnsi="Calibri" w:cs="Calibri"/>
                      <w:bCs/>
                      <w:kern w:val="0"/>
                      <w:sz w:val="22"/>
                      <w:szCs w:val="22"/>
                      <w:lang w:val="en-GB" w:eastAsia="en-GB"/>
                    </w:rPr>
                    <w:t>Clerks Salary</w:t>
                  </w:r>
                </w:p>
              </w:tc>
            </w:tr>
            <w:tr w:rsidR="008653A4" w:rsidTr="006A68DF">
              <w:tc>
                <w:tcPr>
                  <w:tcW w:w="1275" w:type="dxa"/>
                </w:tcPr>
                <w:p w:rsidR="008653A4" w:rsidRDefault="008653A4" w:rsidP="0053395B">
                  <w:pPr>
                    <w:jc w:val="both"/>
                    <w:rPr>
                      <w:rFonts w:ascii="Calibri" w:hAnsi="Calibri" w:cs="Calibri"/>
                      <w:bCs/>
                      <w:kern w:val="0"/>
                      <w:sz w:val="22"/>
                      <w:szCs w:val="22"/>
                      <w:lang w:val="en-GB" w:eastAsia="en-GB"/>
                    </w:rPr>
                  </w:pPr>
                  <w:r>
                    <w:rPr>
                      <w:rFonts w:ascii="Calibri" w:hAnsi="Calibri" w:cs="Calibri"/>
                      <w:bCs/>
                      <w:kern w:val="0"/>
                      <w:sz w:val="22"/>
                      <w:szCs w:val="22"/>
                      <w:lang w:val="en-GB" w:eastAsia="en-GB"/>
                    </w:rPr>
                    <w:t>28/08/19</w:t>
                  </w:r>
                </w:p>
              </w:tc>
              <w:tc>
                <w:tcPr>
                  <w:tcW w:w="1418" w:type="dxa"/>
                </w:tcPr>
                <w:p w:rsidR="008653A4" w:rsidRDefault="008653A4" w:rsidP="0053395B">
                  <w:pPr>
                    <w:jc w:val="both"/>
                    <w:rPr>
                      <w:rFonts w:ascii="Calibri" w:hAnsi="Calibri" w:cs="Calibri"/>
                      <w:bCs/>
                      <w:kern w:val="0"/>
                      <w:sz w:val="22"/>
                      <w:szCs w:val="22"/>
                      <w:lang w:val="en-GB" w:eastAsia="en-GB"/>
                    </w:rPr>
                  </w:pPr>
                  <w:r>
                    <w:rPr>
                      <w:rFonts w:ascii="Calibri" w:hAnsi="Calibri" w:cs="Calibri"/>
                      <w:bCs/>
                      <w:kern w:val="0"/>
                      <w:sz w:val="22"/>
                      <w:szCs w:val="22"/>
                      <w:lang w:val="en-GB" w:eastAsia="en-GB"/>
                    </w:rPr>
                    <w:t>£20.00</w:t>
                  </w:r>
                </w:p>
              </w:tc>
              <w:tc>
                <w:tcPr>
                  <w:tcW w:w="708" w:type="dxa"/>
                </w:tcPr>
                <w:p w:rsidR="008653A4" w:rsidRDefault="008653A4" w:rsidP="0053395B">
                  <w:pPr>
                    <w:jc w:val="both"/>
                    <w:rPr>
                      <w:rFonts w:ascii="Calibri" w:hAnsi="Calibri" w:cs="Calibri"/>
                      <w:bCs/>
                      <w:kern w:val="0"/>
                      <w:sz w:val="22"/>
                      <w:szCs w:val="22"/>
                      <w:lang w:val="en-GB" w:eastAsia="en-GB"/>
                    </w:rPr>
                  </w:pPr>
                  <w:r>
                    <w:rPr>
                      <w:rFonts w:ascii="Calibri" w:hAnsi="Calibri" w:cs="Calibri"/>
                      <w:bCs/>
                      <w:kern w:val="0"/>
                      <w:sz w:val="22"/>
                      <w:szCs w:val="22"/>
                      <w:lang w:val="en-GB" w:eastAsia="en-GB"/>
                    </w:rPr>
                    <w:t>S/O</w:t>
                  </w:r>
                </w:p>
              </w:tc>
              <w:tc>
                <w:tcPr>
                  <w:tcW w:w="4820" w:type="dxa"/>
                </w:tcPr>
                <w:p w:rsidR="008653A4" w:rsidRDefault="008653A4" w:rsidP="0053395B">
                  <w:pPr>
                    <w:jc w:val="both"/>
                    <w:rPr>
                      <w:rFonts w:ascii="Calibri" w:hAnsi="Calibri" w:cs="Calibri"/>
                      <w:bCs/>
                      <w:kern w:val="0"/>
                      <w:sz w:val="22"/>
                      <w:szCs w:val="22"/>
                      <w:lang w:val="en-GB" w:eastAsia="en-GB"/>
                    </w:rPr>
                  </w:pPr>
                  <w:r>
                    <w:rPr>
                      <w:rFonts w:ascii="Calibri" w:hAnsi="Calibri" w:cs="Calibri"/>
                      <w:bCs/>
                      <w:kern w:val="0"/>
                      <w:sz w:val="22"/>
                      <w:szCs w:val="22"/>
                      <w:lang w:val="en-GB" w:eastAsia="en-GB"/>
                    </w:rPr>
                    <w:t>Clerks admin expenses</w:t>
                  </w:r>
                </w:p>
              </w:tc>
            </w:tr>
          </w:tbl>
          <w:p w:rsidR="003431E1" w:rsidRPr="00830748" w:rsidRDefault="003431E1" w:rsidP="0053395B">
            <w:pPr>
              <w:jc w:val="both"/>
              <w:rPr>
                <w:rFonts w:ascii="Calibri" w:hAnsi="Calibri" w:cs="Calibri"/>
                <w:bCs/>
                <w:kern w:val="0"/>
                <w:sz w:val="22"/>
                <w:szCs w:val="22"/>
                <w:lang w:val="en-GB" w:eastAsia="en-GB"/>
              </w:rPr>
            </w:pPr>
          </w:p>
        </w:tc>
        <w:tc>
          <w:tcPr>
            <w:tcW w:w="1134" w:type="dxa"/>
          </w:tcPr>
          <w:p w:rsidR="003431E1" w:rsidRPr="00D936CB" w:rsidRDefault="003431E1" w:rsidP="0053395B">
            <w:pPr>
              <w:rPr>
                <w:rFonts w:asciiTheme="minorHAnsi" w:hAnsiTheme="minorHAnsi"/>
                <w:b/>
                <w:sz w:val="22"/>
                <w:szCs w:val="22"/>
              </w:rPr>
            </w:pPr>
          </w:p>
        </w:tc>
      </w:tr>
      <w:tr w:rsidR="003431E1" w:rsidRPr="00BD13A4" w:rsidTr="00DF61EF">
        <w:trPr>
          <w:trHeight w:val="796"/>
        </w:trPr>
        <w:tc>
          <w:tcPr>
            <w:tcW w:w="1101" w:type="dxa"/>
          </w:tcPr>
          <w:p w:rsidR="003431E1" w:rsidRPr="00BD13A4" w:rsidRDefault="003431E1" w:rsidP="0053395B">
            <w:pPr>
              <w:rPr>
                <w:rFonts w:asciiTheme="minorHAnsi" w:hAnsiTheme="minorHAnsi"/>
                <w:b/>
                <w:i/>
                <w:sz w:val="22"/>
                <w:szCs w:val="22"/>
              </w:rPr>
            </w:pPr>
          </w:p>
        </w:tc>
        <w:tc>
          <w:tcPr>
            <w:tcW w:w="8741" w:type="dxa"/>
            <w:vMerge/>
          </w:tcPr>
          <w:p w:rsidR="003431E1" w:rsidRPr="006A68DF" w:rsidRDefault="003431E1" w:rsidP="0053395B">
            <w:pPr>
              <w:jc w:val="both"/>
              <w:rPr>
                <w:rFonts w:ascii="Calibri" w:hAnsi="Calibri" w:cs="Calibri"/>
                <w:bCs/>
                <w:kern w:val="0"/>
                <w:sz w:val="22"/>
                <w:szCs w:val="22"/>
                <w:lang w:val="en-GB" w:eastAsia="en-GB"/>
              </w:rPr>
            </w:pPr>
          </w:p>
        </w:tc>
        <w:tc>
          <w:tcPr>
            <w:tcW w:w="1134" w:type="dxa"/>
          </w:tcPr>
          <w:p w:rsidR="003431E1" w:rsidRPr="00BD13A4" w:rsidRDefault="003431E1" w:rsidP="0053395B">
            <w:pPr>
              <w:rPr>
                <w:rFonts w:asciiTheme="minorHAnsi" w:hAnsiTheme="minorHAnsi"/>
                <w:i/>
                <w:sz w:val="22"/>
                <w:szCs w:val="22"/>
              </w:rPr>
            </w:pPr>
            <w:r>
              <w:rPr>
                <w:rFonts w:asciiTheme="minorHAnsi" w:hAnsiTheme="minorHAnsi"/>
                <w:i/>
                <w:sz w:val="22"/>
                <w:szCs w:val="22"/>
              </w:rPr>
              <w:t xml:space="preserve">   </w:t>
            </w:r>
          </w:p>
        </w:tc>
      </w:tr>
      <w:tr w:rsidR="00194361" w:rsidTr="00886CA5">
        <w:trPr>
          <w:trHeight w:val="683"/>
        </w:trPr>
        <w:tc>
          <w:tcPr>
            <w:tcW w:w="1101" w:type="dxa"/>
          </w:tcPr>
          <w:p w:rsidR="00194361" w:rsidRDefault="00194361" w:rsidP="0053395B">
            <w:pPr>
              <w:rPr>
                <w:rFonts w:asciiTheme="minorHAnsi" w:hAnsiTheme="minorHAnsi"/>
                <w:b/>
                <w:sz w:val="22"/>
                <w:szCs w:val="22"/>
              </w:rPr>
            </w:pPr>
          </w:p>
          <w:p w:rsidR="00194361" w:rsidRDefault="00194361" w:rsidP="0053395B">
            <w:pPr>
              <w:rPr>
                <w:rFonts w:asciiTheme="minorHAnsi" w:hAnsiTheme="minorHAnsi"/>
                <w:b/>
                <w:sz w:val="22"/>
                <w:szCs w:val="22"/>
              </w:rPr>
            </w:pPr>
          </w:p>
          <w:p w:rsidR="00194361" w:rsidRDefault="00194361" w:rsidP="0053395B">
            <w:pPr>
              <w:rPr>
                <w:rFonts w:asciiTheme="minorHAnsi" w:hAnsiTheme="minorHAnsi"/>
                <w:b/>
                <w:sz w:val="22"/>
                <w:szCs w:val="22"/>
              </w:rPr>
            </w:pPr>
          </w:p>
          <w:p w:rsidR="004A5EB2" w:rsidRDefault="004A5EB2" w:rsidP="0053395B">
            <w:pPr>
              <w:rPr>
                <w:rFonts w:asciiTheme="minorHAnsi" w:hAnsiTheme="minorHAnsi"/>
                <w:b/>
                <w:sz w:val="22"/>
                <w:szCs w:val="22"/>
              </w:rPr>
            </w:pPr>
          </w:p>
          <w:p w:rsidR="004A5EB2" w:rsidRPr="003C1194" w:rsidRDefault="004A5EB2" w:rsidP="0053395B">
            <w:pPr>
              <w:rPr>
                <w:rFonts w:asciiTheme="minorHAnsi" w:hAnsiTheme="minorHAnsi"/>
                <w:b/>
                <w:sz w:val="22"/>
                <w:szCs w:val="22"/>
              </w:rPr>
            </w:pPr>
          </w:p>
        </w:tc>
        <w:tc>
          <w:tcPr>
            <w:tcW w:w="8741" w:type="dxa"/>
          </w:tcPr>
          <w:p w:rsidR="00302B1F" w:rsidRDefault="00302B1F" w:rsidP="00C14B7B">
            <w:pPr>
              <w:widowControl/>
              <w:overflowPunct/>
              <w:autoSpaceDE/>
              <w:autoSpaceDN/>
              <w:adjustRightInd/>
              <w:spacing w:line="276" w:lineRule="auto"/>
              <w:rPr>
                <w:rFonts w:ascii="Calibri" w:hAnsi="Calibri"/>
                <w:sz w:val="22"/>
                <w:szCs w:val="22"/>
              </w:rPr>
            </w:pPr>
          </w:p>
          <w:p w:rsidR="00194361" w:rsidRPr="00C14B7B" w:rsidRDefault="003C01F8" w:rsidP="00C14B7B">
            <w:pPr>
              <w:widowControl/>
              <w:overflowPunct/>
              <w:autoSpaceDE/>
              <w:autoSpaceDN/>
              <w:adjustRightInd/>
              <w:spacing w:line="276" w:lineRule="auto"/>
              <w:rPr>
                <w:rFonts w:ascii="Calibri" w:hAnsi="Calibri"/>
                <w:sz w:val="22"/>
                <w:szCs w:val="22"/>
              </w:rPr>
            </w:pPr>
            <w:r>
              <w:rPr>
                <w:rFonts w:ascii="Calibri" w:hAnsi="Calibri"/>
                <w:sz w:val="22"/>
                <w:szCs w:val="22"/>
              </w:rPr>
              <w:t xml:space="preserve"> </w:t>
            </w:r>
            <w:r w:rsidR="00302B1F">
              <w:rPr>
                <w:rFonts w:ascii="Calibri" w:hAnsi="Calibri"/>
                <w:sz w:val="22"/>
                <w:szCs w:val="22"/>
              </w:rPr>
              <w:t>d</w:t>
            </w:r>
            <w:r w:rsidR="00DB5DEF">
              <w:rPr>
                <w:rFonts w:ascii="Calibri" w:hAnsi="Calibri"/>
                <w:sz w:val="22"/>
                <w:szCs w:val="22"/>
              </w:rPr>
              <w:t xml:space="preserve">)  </w:t>
            </w:r>
            <w:r w:rsidR="00194361" w:rsidRPr="003C01F8">
              <w:rPr>
                <w:rFonts w:ascii="Calibri" w:hAnsi="Calibri"/>
                <w:sz w:val="22"/>
                <w:szCs w:val="22"/>
              </w:rPr>
              <w:t xml:space="preserve">It was </w:t>
            </w:r>
            <w:r w:rsidR="00194361" w:rsidRPr="003C01F8">
              <w:rPr>
                <w:rFonts w:ascii="Calibri" w:hAnsi="Calibri"/>
                <w:b/>
                <w:sz w:val="22"/>
                <w:szCs w:val="22"/>
              </w:rPr>
              <w:t>RESOLVED</w:t>
            </w:r>
            <w:r w:rsidR="00194361" w:rsidRPr="003C01F8">
              <w:rPr>
                <w:rFonts w:ascii="Calibri" w:hAnsi="Calibri"/>
                <w:sz w:val="22"/>
                <w:szCs w:val="22"/>
              </w:rPr>
              <w:t xml:space="preserve"> to approve the following payments:</w:t>
            </w:r>
          </w:p>
          <w:tbl>
            <w:tblPr>
              <w:tblStyle w:val="TableGrid"/>
              <w:tblW w:w="8297" w:type="dxa"/>
              <w:tblInd w:w="29" w:type="dxa"/>
              <w:tblLayout w:type="fixed"/>
              <w:tblLook w:val="04A0" w:firstRow="1" w:lastRow="0" w:firstColumn="1" w:lastColumn="0" w:noHBand="0" w:noVBand="1"/>
            </w:tblPr>
            <w:tblGrid>
              <w:gridCol w:w="1276"/>
              <w:gridCol w:w="1429"/>
              <w:gridCol w:w="709"/>
              <w:gridCol w:w="4883"/>
            </w:tblGrid>
            <w:tr w:rsidR="008633F5" w:rsidTr="008633F5">
              <w:tc>
                <w:tcPr>
                  <w:tcW w:w="1276" w:type="dxa"/>
                  <w:tcBorders>
                    <w:top w:val="single" w:sz="4" w:space="0" w:color="auto"/>
                    <w:bottom w:val="single" w:sz="4" w:space="0" w:color="auto"/>
                  </w:tcBorders>
                </w:tcPr>
                <w:p w:rsidR="008633F5" w:rsidRDefault="008653A4" w:rsidP="00D32380">
                  <w:pPr>
                    <w:widowControl/>
                    <w:overflowPunct/>
                    <w:autoSpaceDE/>
                    <w:autoSpaceDN/>
                    <w:adjustRightInd/>
                    <w:spacing w:line="276" w:lineRule="auto"/>
                    <w:rPr>
                      <w:rFonts w:ascii="Calibri" w:hAnsi="Calibri"/>
                      <w:sz w:val="22"/>
                      <w:szCs w:val="22"/>
                    </w:rPr>
                  </w:pPr>
                  <w:r>
                    <w:rPr>
                      <w:rFonts w:ascii="Calibri" w:hAnsi="Calibri"/>
                      <w:sz w:val="22"/>
                      <w:szCs w:val="22"/>
                    </w:rPr>
                    <w:t>16/09</w:t>
                  </w:r>
                  <w:r w:rsidR="008633F5">
                    <w:rPr>
                      <w:rFonts w:ascii="Calibri" w:hAnsi="Calibri"/>
                      <w:sz w:val="22"/>
                      <w:szCs w:val="22"/>
                    </w:rPr>
                    <w:t>/19</w:t>
                  </w:r>
                </w:p>
              </w:tc>
              <w:tc>
                <w:tcPr>
                  <w:tcW w:w="1429" w:type="dxa"/>
                  <w:tcBorders>
                    <w:top w:val="single" w:sz="4" w:space="0" w:color="auto"/>
                    <w:bottom w:val="single" w:sz="4" w:space="0" w:color="auto"/>
                  </w:tcBorders>
                </w:tcPr>
                <w:p w:rsidR="008633F5" w:rsidRDefault="008653A4" w:rsidP="00602AB6">
                  <w:pPr>
                    <w:widowControl/>
                    <w:overflowPunct/>
                    <w:autoSpaceDE/>
                    <w:autoSpaceDN/>
                    <w:adjustRightInd/>
                    <w:spacing w:line="276" w:lineRule="auto"/>
                    <w:rPr>
                      <w:rFonts w:ascii="Calibri" w:hAnsi="Calibri"/>
                      <w:sz w:val="22"/>
                      <w:szCs w:val="22"/>
                    </w:rPr>
                  </w:pPr>
                  <w:r>
                    <w:rPr>
                      <w:rFonts w:ascii="Calibri" w:hAnsi="Calibri"/>
                      <w:sz w:val="22"/>
                      <w:szCs w:val="22"/>
                    </w:rPr>
                    <w:t>£21.60</w:t>
                  </w:r>
                </w:p>
              </w:tc>
              <w:tc>
                <w:tcPr>
                  <w:tcW w:w="709" w:type="dxa"/>
                  <w:tcBorders>
                    <w:top w:val="single" w:sz="4" w:space="0" w:color="auto"/>
                    <w:bottom w:val="single" w:sz="4" w:space="0" w:color="auto"/>
                  </w:tcBorders>
                </w:tcPr>
                <w:p w:rsidR="008633F5" w:rsidRDefault="008633F5" w:rsidP="00D409C7">
                  <w:pPr>
                    <w:widowControl/>
                    <w:overflowPunct/>
                    <w:autoSpaceDE/>
                    <w:autoSpaceDN/>
                    <w:adjustRightInd/>
                    <w:spacing w:line="276" w:lineRule="auto"/>
                    <w:rPr>
                      <w:rFonts w:ascii="Calibri" w:hAnsi="Calibri"/>
                      <w:sz w:val="22"/>
                      <w:szCs w:val="22"/>
                    </w:rPr>
                  </w:pPr>
                  <w:r>
                    <w:rPr>
                      <w:rFonts w:ascii="Calibri" w:hAnsi="Calibri"/>
                      <w:sz w:val="22"/>
                      <w:szCs w:val="22"/>
                    </w:rPr>
                    <w:t>CQ</w:t>
                  </w:r>
                </w:p>
              </w:tc>
              <w:tc>
                <w:tcPr>
                  <w:tcW w:w="4883" w:type="dxa"/>
                  <w:tcBorders>
                    <w:top w:val="single" w:sz="4" w:space="0" w:color="auto"/>
                    <w:bottom w:val="single" w:sz="4" w:space="0" w:color="auto"/>
                  </w:tcBorders>
                </w:tcPr>
                <w:p w:rsidR="008633F5" w:rsidRDefault="008633F5" w:rsidP="00F478E7">
                  <w:pPr>
                    <w:widowControl/>
                    <w:overflowPunct/>
                    <w:autoSpaceDE/>
                    <w:autoSpaceDN/>
                    <w:adjustRightInd/>
                    <w:spacing w:line="276" w:lineRule="auto"/>
                    <w:rPr>
                      <w:rFonts w:ascii="Calibri" w:hAnsi="Calibri"/>
                      <w:sz w:val="22"/>
                      <w:szCs w:val="22"/>
                    </w:rPr>
                  </w:pPr>
                  <w:r>
                    <w:rPr>
                      <w:rFonts w:ascii="Calibri" w:hAnsi="Calibri"/>
                      <w:sz w:val="22"/>
                      <w:szCs w:val="22"/>
                    </w:rPr>
                    <w:t>Clerks expenses</w:t>
                  </w:r>
                </w:p>
              </w:tc>
            </w:tr>
            <w:tr w:rsidR="008633F5" w:rsidTr="008633F5">
              <w:tc>
                <w:tcPr>
                  <w:tcW w:w="1276" w:type="dxa"/>
                  <w:tcBorders>
                    <w:top w:val="single" w:sz="4" w:space="0" w:color="auto"/>
                    <w:bottom w:val="single" w:sz="4" w:space="0" w:color="auto"/>
                  </w:tcBorders>
                </w:tcPr>
                <w:p w:rsidR="008633F5" w:rsidRDefault="008653A4" w:rsidP="00D32380">
                  <w:pPr>
                    <w:widowControl/>
                    <w:overflowPunct/>
                    <w:autoSpaceDE/>
                    <w:autoSpaceDN/>
                    <w:adjustRightInd/>
                    <w:spacing w:line="276" w:lineRule="auto"/>
                    <w:rPr>
                      <w:rFonts w:ascii="Calibri" w:hAnsi="Calibri"/>
                      <w:sz w:val="22"/>
                      <w:szCs w:val="22"/>
                    </w:rPr>
                  </w:pPr>
                  <w:r>
                    <w:rPr>
                      <w:rFonts w:ascii="Calibri" w:hAnsi="Calibri"/>
                      <w:sz w:val="22"/>
                      <w:szCs w:val="22"/>
                    </w:rPr>
                    <w:t>16/09</w:t>
                  </w:r>
                  <w:r w:rsidR="008633F5">
                    <w:rPr>
                      <w:rFonts w:ascii="Calibri" w:hAnsi="Calibri"/>
                      <w:sz w:val="22"/>
                      <w:szCs w:val="22"/>
                    </w:rPr>
                    <w:t>/19</w:t>
                  </w:r>
                </w:p>
              </w:tc>
              <w:tc>
                <w:tcPr>
                  <w:tcW w:w="1429" w:type="dxa"/>
                  <w:tcBorders>
                    <w:top w:val="single" w:sz="4" w:space="0" w:color="auto"/>
                    <w:bottom w:val="single" w:sz="4" w:space="0" w:color="auto"/>
                  </w:tcBorders>
                </w:tcPr>
                <w:p w:rsidR="008633F5" w:rsidRDefault="008653A4" w:rsidP="00602AB6">
                  <w:pPr>
                    <w:widowControl/>
                    <w:overflowPunct/>
                    <w:autoSpaceDE/>
                    <w:autoSpaceDN/>
                    <w:adjustRightInd/>
                    <w:spacing w:line="276" w:lineRule="auto"/>
                    <w:rPr>
                      <w:rFonts w:ascii="Calibri" w:hAnsi="Calibri"/>
                      <w:sz w:val="22"/>
                      <w:szCs w:val="22"/>
                    </w:rPr>
                  </w:pPr>
                  <w:r>
                    <w:rPr>
                      <w:rFonts w:ascii="Calibri" w:hAnsi="Calibri"/>
                      <w:sz w:val="22"/>
                      <w:szCs w:val="22"/>
                    </w:rPr>
                    <w:t>£900</w:t>
                  </w:r>
                </w:p>
              </w:tc>
              <w:tc>
                <w:tcPr>
                  <w:tcW w:w="709" w:type="dxa"/>
                  <w:tcBorders>
                    <w:top w:val="single" w:sz="4" w:space="0" w:color="auto"/>
                    <w:bottom w:val="single" w:sz="4" w:space="0" w:color="auto"/>
                  </w:tcBorders>
                </w:tcPr>
                <w:p w:rsidR="008633F5" w:rsidRDefault="008633F5" w:rsidP="00D409C7">
                  <w:pPr>
                    <w:widowControl/>
                    <w:overflowPunct/>
                    <w:autoSpaceDE/>
                    <w:autoSpaceDN/>
                    <w:adjustRightInd/>
                    <w:spacing w:line="276" w:lineRule="auto"/>
                    <w:rPr>
                      <w:rFonts w:ascii="Calibri" w:hAnsi="Calibri"/>
                      <w:sz w:val="22"/>
                      <w:szCs w:val="22"/>
                    </w:rPr>
                  </w:pPr>
                  <w:r>
                    <w:rPr>
                      <w:rFonts w:ascii="Calibri" w:hAnsi="Calibri"/>
                      <w:sz w:val="22"/>
                      <w:szCs w:val="22"/>
                    </w:rPr>
                    <w:t>CQ</w:t>
                  </w:r>
                </w:p>
              </w:tc>
              <w:tc>
                <w:tcPr>
                  <w:tcW w:w="4883" w:type="dxa"/>
                  <w:tcBorders>
                    <w:top w:val="single" w:sz="4" w:space="0" w:color="auto"/>
                    <w:bottom w:val="single" w:sz="4" w:space="0" w:color="auto"/>
                  </w:tcBorders>
                </w:tcPr>
                <w:p w:rsidR="008633F5" w:rsidRDefault="008653A4" w:rsidP="00F478E7">
                  <w:pPr>
                    <w:widowControl/>
                    <w:overflowPunct/>
                    <w:autoSpaceDE/>
                    <w:autoSpaceDN/>
                    <w:adjustRightInd/>
                    <w:spacing w:line="276" w:lineRule="auto"/>
                    <w:rPr>
                      <w:rFonts w:ascii="Calibri" w:hAnsi="Calibri"/>
                      <w:sz w:val="22"/>
                      <w:szCs w:val="22"/>
                    </w:rPr>
                  </w:pPr>
                  <w:r>
                    <w:rPr>
                      <w:rFonts w:ascii="Calibri" w:hAnsi="Calibri"/>
                      <w:sz w:val="22"/>
                      <w:szCs w:val="22"/>
                    </w:rPr>
                    <w:t xml:space="preserve">Cemetery </w:t>
                  </w:r>
                  <w:r w:rsidR="00A56989">
                    <w:rPr>
                      <w:rFonts w:ascii="Calibri" w:hAnsi="Calibri"/>
                      <w:sz w:val="22"/>
                      <w:szCs w:val="22"/>
                    </w:rPr>
                    <w:t xml:space="preserve">maintenance </w:t>
                  </w:r>
                  <w:r>
                    <w:rPr>
                      <w:rFonts w:ascii="Calibri" w:hAnsi="Calibri"/>
                      <w:sz w:val="22"/>
                      <w:szCs w:val="22"/>
                    </w:rPr>
                    <w:t>(2 bills)</w:t>
                  </w:r>
                </w:p>
              </w:tc>
            </w:tr>
            <w:tr w:rsidR="008633F5" w:rsidTr="008633F5">
              <w:tc>
                <w:tcPr>
                  <w:tcW w:w="1276" w:type="dxa"/>
                  <w:tcBorders>
                    <w:top w:val="single" w:sz="4" w:space="0" w:color="auto"/>
                    <w:bottom w:val="single" w:sz="4" w:space="0" w:color="auto"/>
                  </w:tcBorders>
                </w:tcPr>
                <w:p w:rsidR="008633F5" w:rsidRPr="006A68DF" w:rsidRDefault="008653A4" w:rsidP="00D32380">
                  <w:pPr>
                    <w:widowControl/>
                    <w:overflowPunct/>
                    <w:autoSpaceDE/>
                    <w:autoSpaceDN/>
                    <w:adjustRightInd/>
                    <w:spacing w:line="276" w:lineRule="auto"/>
                    <w:rPr>
                      <w:rFonts w:asciiTheme="minorHAnsi" w:hAnsiTheme="minorHAnsi" w:cstheme="minorHAnsi"/>
                      <w:sz w:val="22"/>
                      <w:szCs w:val="22"/>
                    </w:rPr>
                  </w:pPr>
                  <w:r>
                    <w:rPr>
                      <w:rFonts w:asciiTheme="minorHAnsi" w:hAnsiTheme="minorHAnsi" w:cstheme="minorHAnsi"/>
                      <w:sz w:val="22"/>
                      <w:szCs w:val="22"/>
                    </w:rPr>
                    <w:t>16/09</w:t>
                  </w:r>
                  <w:r w:rsidR="008633F5" w:rsidRPr="006A68DF">
                    <w:rPr>
                      <w:rFonts w:asciiTheme="minorHAnsi" w:hAnsiTheme="minorHAnsi" w:cstheme="minorHAnsi"/>
                      <w:sz w:val="22"/>
                      <w:szCs w:val="22"/>
                    </w:rPr>
                    <w:t>/19</w:t>
                  </w:r>
                </w:p>
              </w:tc>
              <w:tc>
                <w:tcPr>
                  <w:tcW w:w="1429" w:type="dxa"/>
                  <w:tcBorders>
                    <w:top w:val="single" w:sz="4" w:space="0" w:color="auto"/>
                    <w:bottom w:val="single" w:sz="4" w:space="0" w:color="auto"/>
                  </w:tcBorders>
                </w:tcPr>
                <w:p w:rsidR="008633F5" w:rsidRPr="006A68DF" w:rsidRDefault="008653A4" w:rsidP="008633F5">
                  <w:pPr>
                    <w:widowControl/>
                    <w:overflowPunct/>
                    <w:autoSpaceDE/>
                    <w:autoSpaceDN/>
                    <w:adjustRightInd/>
                    <w:spacing w:line="276" w:lineRule="auto"/>
                    <w:rPr>
                      <w:rFonts w:asciiTheme="minorHAnsi" w:hAnsiTheme="minorHAnsi" w:cstheme="minorHAnsi"/>
                      <w:sz w:val="22"/>
                      <w:szCs w:val="22"/>
                    </w:rPr>
                  </w:pPr>
                  <w:r>
                    <w:rPr>
                      <w:rFonts w:asciiTheme="minorHAnsi" w:hAnsiTheme="minorHAnsi" w:cstheme="minorHAnsi"/>
                      <w:sz w:val="22"/>
                      <w:szCs w:val="22"/>
                    </w:rPr>
                    <w:t>£10</w:t>
                  </w:r>
                </w:p>
              </w:tc>
              <w:tc>
                <w:tcPr>
                  <w:tcW w:w="709" w:type="dxa"/>
                  <w:tcBorders>
                    <w:top w:val="single" w:sz="4" w:space="0" w:color="auto"/>
                    <w:bottom w:val="single" w:sz="4" w:space="0" w:color="auto"/>
                  </w:tcBorders>
                </w:tcPr>
                <w:p w:rsidR="008633F5" w:rsidRPr="006A68DF" w:rsidRDefault="008633F5" w:rsidP="00D409C7">
                  <w:pPr>
                    <w:widowControl/>
                    <w:overflowPunct/>
                    <w:autoSpaceDE/>
                    <w:autoSpaceDN/>
                    <w:adjustRightInd/>
                    <w:spacing w:line="276" w:lineRule="auto"/>
                    <w:rPr>
                      <w:rFonts w:asciiTheme="minorHAnsi" w:hAnsiTheme="minorHAnsi" w:cstheme="minorHAnsi"/>
                      <w:sz w:val="22"/>
                      <w:szCs w:val="22"/>
                    </w:rPr>
                  </w:pPr>
                  <w:r w:rsidRPr="006A68DF">
                    <w:rPr>
                      <w:rFonts w:asciiTheme="minorHAnsi" w:hAnsiTheme="minorHAnsi" w:cstheme="minorHAnsi"/>
                      <w:sz w:val="22"/>
                      <w:szCs w:val="22"/>
                    </w:rPr>
                    <w:t>CQ</w:t>
                  </w:r>
                </w:p>
              </w:tc>
              <w:tc>
                <w:tcPr>
                  <w:tcW w:w="4883" w:type="dxa"/>
                  <w:tcBorders>
                    <w:top w:val="single" w:sz="4" w:space="0" w:color="auto"/>
                    <w:bottom w:val="single" w:sz="4" w:space="0" w:color="auto"/>
                  </w:tcBorders>
                </w:tcPr>
                <w:p w:rsidR="008633F5" w:rsidRPr="006A68DF" w:rsidRDefault="008653A4" w:rsidP="006A68DF">
                  <w:pPr>
                    <w:rPr>
                      <w:rFonts w:asciiTheme="minorHAnsi" w:hAnsiTheme="minorHAnsi" w:cstheme="minorHAnsi"/>
                      <w:sz w:val="22"/>
                      <w:szCs w:val="22"/>
                    </w:rPr>
                  </w:pPr>
                  <w:r>
                    <w:rPr>
                      <w:rFonts w:asciiTheme="minorHAnsi" w:hAnsiTheme="minorHAnsi" w:cstheme="minorHAnsi"/>
                      <w:sz w:val="22"/>
                      <w:szCs w:val="22"/>
                    </w:rPr>
                    <w:t>Planning Workshop fee (Cllr D Williams)</w:t>
                  </w:r>
                  <w:r w:rsidR="00A82D42">
                    <w:rPr>
                      <w:rFonts w:asciiTheme="minorHAnsi" w:hAnsiTheme="minorHAnsi" w:cstheme="minorHAnsi"/>
                      <w:sz w:val="22"/>
                      <w:szCs w:val="22"/>
                    </w:rPr>
                    <w:t xml:space="preserve"> CPRE</w:t>
                  </w:r>
                </w:p>
              </w:tc>
            </w:tr>
          </w:tbl>
          <w:p w:rsidR="00886CA5" w:rsidRDefault="006F6597" w:rsidP="00A82D42">
            <w:pPr>
              <w:widowControl/>
              <w:overflowPunct/>
              <w:autoSpaceDE/>
              <w:autoSpaceDN/>
              <w:adjustRightInd/>
              <w:spacing w:line="276" w:lineRule="auto"/>
              <w:rPr>
                <w:rFonts w:ascii="Calibri" w:hAnsi="Calibri"/>
                <w:sz w:val="22"/>
                <w:szCs w:val="22"/>
              </w:rPr>
            </w:pPr>
            <w:r>
              <w:rPr>
                <w:rFonts w:ascii="Calibri" w:hAnsi="Calibri"/>
                <w:sz w:val="22"/>
                <w:szCs w:val="22"/>
              </w:rPr>
              <w:t xml:space="preserve"> </w:t>
            </w:r>
            <w:r w:rsidR="008653A4">
              <w:rPr>
                <w:rFonts w:ascii="Calibri" w:hAnsi="Calibri"/>
                <w:sz w:val="22"/>
                <w:szCs w:val="22"/>
              </w:rPr>
              <w:t xml:space="preserve">Clerk to organise for signature of the cheques when Cllr </w:t>
            </w:r>
            <w:r w:rsidR="00A82D42">
              <w:rPr>
                <w:rFonts w:ascii="Calibri" w:hAnsi="Calibri"/>
                <w:sz w:val="22"/>
                <w:szCs w:val="22"/>
              </w:rPr>
              <w:t>D Percival returns from holiday and will ask CPRE how much the fee is for joining.</w:t>
            </w:r>
          </w:p>
        </w:tc>
        <w:tc>
          <w:tcPr>
            <w:tcW w:w="1134" w:type="dxa"/>
          </w:tcPr>
          <w:p w:rsidR="00A601D5" w:rsidRDefault="00A601D5" w:rsidP="0053395B">
            <w:pPr>
              <w:rPr>
                <w:rFonts w:asciiTheme="minorHAnsi" w:hAnsiTheme="minorHAnsi" w:cstheme="minorHAnsi"/>
                <w:b/>
                <w:sz w:val="22"/>
                <w:szCs w:val="22"/>
              </w:rPr>
            </w:pPr>
          </w:p>
          <w:p w:rsidR="006F6597" w:rsidRDefault="006F6597" w:rsidP="0053395B">
            <w:pPr>
              <w:rPr>
                <w:rFonts w:asciiTheme="minorHAnsi" w:hAnsiTheme="minorHAnsi" w:cstheme="minorHAnsi"/>
                <w:b/>
                <w:sz w:val="22"/>
                <w:szCs w:val="22"/>
              </w:rPr>
            </w:pPr>
          </w:p>
          <w:p w:rsidR="006F6597" w:rsidRDefault="006F6597" w:rsidP="0053395B">
            <w:pPr>
              <w:rPr>
                <w:rFonts w:asciiTheme="minorHAnsi" w:hAnsiTheme="minorHAnsi" w:cstheme="minorHAnsi"/>
                <w:b/>
                <w:sz w:val="22"/>
                <w:szCs w:val="22"/>
              </w:rPr>
            </w:pPr>
          </w:p>
          <w:p w:rsidR="006F6597" w:rsidRDefault="006F6597" w:rsidP="0053395B">
            <w:pPr>
              <w:rPr>
                <w:rFonts w:asciiTheme="minorHAnsi" w:hAnsiTheme="minorHAnsi" w:cstheme="minorHAnsi"/>
                <w:b/>
                <w:sz w:val="22"/>
                <w:szCs w:val="22"/>
              </w:rPr>
            </w:pPr>
          </w:p>
          <w:p w:rsidR="006F6597" w:rsidRDefault="006F6597" w:rsidP="0053395B">
            <w:pPr>
              <w:rPr>
                <w:rFonts w:asciiTheme="minorHAnsi" w:hAnsiTheme="minorHAnsi" w:cstheme="minorHAnsi"/>
                <w:b/>
                <w:sz w:val="22"/>
                <w:szCs w:val="22"/>
              </w:rPr>
            </w:pPr>
          </w:p>
          <w:p w:rsidR="006F6597" w:rsidRDefault="006F6597" w:rsidP="0053395B">
            <w:pPr>
              <w:rPr>
                <w:rFonts w:asciiTheme="minorHAnsi" w:hAnsiTheme="minorHAnsi" w:cstheme="minorHAnsi"/>
                <w:b/>
                <w:sz w:val="22"/>
                <w:szCs w:val="22"/>
              </w:rPr>
            </w:pPr>
          </w:p>
          <w:p w:rsidR="006F6597" w:rsidRPr="00A601D5" w:rsidRDefault="006F6597" w:rsidP="0053395B">
            <w:pPr>
              <w:rPr>
                <w:rFonts w:asciiTheme="minorHAnsi" w:hAnsiTheme="minorHAnsi" w:cstheme="minorHAnsi"/>
                <w:b/>
                <w:sz w:val="22"/>
                <w:szCs w:val="22"/>
              </w:rPr>
            </w:pPr>
            <w:r>
              <w:rPr>
                <w:rFonts w:asciiTheme="minorHAnsi" w:hAnsiTheme="minorHAnsi" w:cstheme="minorHAnsi"/>
                <w:b/>
                <w:sz w:val="22"/>
                <w:szCs w:val="22"/>
              </w:rPr>
              <w:t>CLERK</w:t>
            </w:r>
          </w:p>
        </w:tc>
      </w:tr>
      <w:tr w:rsidR="00A82D42" w:rsidTr="00996BCB">
        <w:trPr>
          <w:trHeight w:val="1675"/>
        </w:trPr>
        <w:tc>
          <w:tcPr>
            <w:tcW w:w="1101" w:type="dxa"/>
          </w:tcPr>
          <w:p w:rsidR="00A82D42" w:rsidRDefault="00A82D42" w:rsidP="0053395B">
            <w:pPr>
              <w:rPr>
                <w:rFonts w:asciiTheme="minorHAnsi" w:hAnsiTheme="minorHAnsi"/>
                <w:b/>
                <w:sz w:val="22"/>
                <w:szCs w:val="22"/>
              </w:rPr>
            </w:pPr>
            <w:r>
              <w:rPr>
                <w:rFonts w:asciiTheme="minorHAnsi" w:hAnsiTheme="minorHAnsi"/>
                <w:b/>
                <w:sz w:val="22"/>
                <w:szCs w:val="22"/>
              </w:rPr>
              <w:t>112-2019</w:t>
            </w:r>
          </w:p>
        </w:tc>
        <w:tc>
          <w:tcPr>
            <w:tcW w:w="8741" w:type="dxa"/>
          </w:tcPr>
          <w:p w:rsidR="00A82D42" w:rsidRDefault="00A82D42" w:rsidP="0053395B">
            <w:pPr>
              <w:jc w:val="both"/>
              <w:rPr>
                <w:rFonts w:ascii="Calibri" w:hAnsi="Calibri" w:cs="Calibri"/>
                <w:b/>
                <w:bCs/>
                <w:kern w:val="0"/>
                <w:sz w:val="22"/>
                <w:szCs w:val="22"/>
                <w:u w:val="single"/>
                <w:lang w:val="en-GB" w:eastAsia="en-GB"/>
              </w:rPr>
            </w:pPr>
            <w:r>
              <w:rPr>
                <w:rFonts w:ascii="Calibri" w:hAnsi="Calibri" w:cs="Calibri"/>
                <w:b/>
                <w:bCs/>
                <w:kern w:val="0"/>
                <w:sz w:val="22"/>
                <w:szCs w:val="22"/>
                <w:u w:val="single"/>
                <w:lang w:val="en-GB" w:eastAsia="en-GB"/>
              </w:rPr>
              <w:t>COUNCIL TAX SUPPORT GRANT</w:t>
            </w:r>
          </w:p>
          <w:p w:rsidR="00A82D42" w:rsidRPr="00A82D42" w:rsidRDefault="00A82D42" w:rsidP="0053395B">
            <w:pPr>
              <w:jc w:val="both"/>
              <w:rPr>
                <w:rFonts w:ascii="Calibri" w:hAnsi="Calibri" w:cs="Calibri"/>
                <w:bCs/>
                <w:kern w:val="0"/>
                <w:sz w:val="22"/>
                <w:szCs w:val="22"/>
                <w:lang w:val="en-GB" w:eastAsia="en-GB"/>
              </w:rPr>
            </w:pPr>
            <w:r>
              <w:rPr>
                <w:rFonts w:ascii="Calibri" w:hAnsi="Calibri" w:cs="Calibri"/>
                <w:bCs/>
                <w:kern w:val="0"/>
                <w:sz w:val="22"/>
                <w:szCs w:val="22"/>
                <w:lang w:val="en-GB" w:eastAsia="en-GB"/>
              </w:rPr>
              <w:t>Noti</w:t>
            </w:r>
            <w:r w:rsidR="00544C40">
              <w:rPr>
                <w:rFonts w:ascii="Calibri" w:hAnsi="Calibri" w:cs="Calibri"/>
                <w:bCs/>
                <w:kern w:val="0"/>
                <w:sz w:val="22"/>
                <w:szCs w:val="22"/>
                <w:lang w:val="en-GB" w:eastAsia="en-GB"/>
              </w:rPr>
              <w:t>fication has been received from West Devon Borough Council that they propose to withdraw Council Tax Support Grant with effect from 1</w:t>
            </w:r>
            <w:r w:rsidR="00544C40" w:rsidRPr="00544C40">
              <w:rPr>
                <w:rFonts w:ascii="Calibri" w:hAnsi="Calibri" w:cs="Calibri"/>
                <w:bCs/>
                <w:kern w:val="0"/>
                <w:sz w:val="22"/>
                <w:szCs w:val="22"/>
                <w:vertAlign w:val="superscript"/>
                <w:lang w:val="en-GB" w:eastAsia="en-GB"/>
              </w:rPr>
              <w:t>st</w:t>
            </w:r>
            <w:r w:rsidR="00544C40">
              <w:rPr>
                <w:rFonts w:ascii="Calibri" w:hAnsi="Calibri" w:cs="Calibri"/>
                <w:bCs/>
                <w:kern w:val="0"/>
                <w:sz w:val="22"/>
                <w:szCs w:val="22"/>
                <w:lang w:val="en-GB" w:eastAsia="en-GB"/>
              </w:rPr>
              <w:t xml:space="preserve"> April 2020.  This years’ support (£163) equated to only 1.15% of the Parish Precept.  Councillors acknowledged the considerable cost of calculating and paying a relatively small amount and agreed to support the proposals.  Proposed by Cllr D Williams, seconded by Cllr L Bristow, all in favour.</w:t>
            </w:r>
          </w:p>
        </w:tc>
        <w:tc>
          <w:tcPr>
            <w:tcW w:w="1134" w:type="dxa"/>
          </w:tcPr>
          <w:p w:rsidR="00A82D42" w:rsidRDefault="00A82D42" w:rsidP="0053395B">
            <w:pPr>
              <w:rPr>
                <w:rFonts w:asciiTheme="minorHAnsi" w:hAnsiTheme="minorHAnsi"/>
                <w:b/>
                <w:sz w:val="22"/>
                <w:szCs w:val="22"/>
              </w:rPr>
            </w:pPr>
          </w:p>
        </w:tc>
      </w:tr>
      <w:tr w:rsidR="00544C40" w:rsidTr="007D25F3">
        <w:trPr>
          <w:trHeight w:val="400"/>
        </w:trPr>
        <w:tc>
          <w:tcPr>
            <w:tcW w:w="1101" w:type="dxa"/>
          </w:tcPr>
          <w:p w:rsidR="00544C40" w:rsidRDefault="00544C40" w:rsidP="0053395B">
            <w:pPr>
              <w:rPr>
                <w:rFonts w:asciiTheme="minorHAnsi" w:hAnsiTheme="minorHAnsi"/>
                <w:b/>
                <w:sz w:val="22"/>
                <w:szCs w:val="22"/>
              </w:rPr>
            </w:pPr>
            <w:r>
              <w:rPr>
                <w:rFonts w:asciiTheme="minorHAnsi" w:hAnsiTheme="minorHAnsi"/>
                <w:b/>
                <w:sz w:val="22"/>
                <w:szCs w:val="22"/>
              </w:rPr>
              <w:t>113-2019</w:t>
            </w:r>
          </w:p>
        </w:tc>
        <w:tc>
          <w:tcPr>
            <w:tcW w:w="8741" w:type="dxa"/>
          </w:tcPr>
          <w:p w:rsidR="00544C40" w:rsidRDefault="00544C40" w:rsidP="0053395B">
            <w:pPr>
              <w:jc w:val="both"/>
              <w:rPr>
                <w:rFonts w:ascii="Calibri" w:hAnsi="Calibri" w:cs="Calibri"/>
                <w:b/>
                <w:bCs/>
                <w:kern w:val="0"/>
                <w:sz w:val="22"/>
                <w:szCs w:val="22"/>
                <w:u w:val="single"/>
                <w:lang w:val="en-GB" w:eastAsia="en-GB"/>
              </w:rPr>
            </w:pPr>
            <w:r>
              <w:rPr>
                <w:rFonts w:ascii="Calibri" w:hAnsi="Calibri" w:cs="Calibri"/>
                <w:b/>
                <w:bCs/>
                <w:kern w:val="0"/>
                <w:sz w:val="22"/>
                <w:szCs w:val="22"/>
                <w:u w:val="single"/>
                <w:lang w:val="en-GB" w:eastAsia="en-GB"/>
              </w:rPr>
              <w:t>DARKE LANE/FINGERPOST RENEWALS</w:t>
            </w:r>
          </w:p>
          <w:p w:rsidR="00FE101B" w:rsidRPr="00544C40" w:rsidRDefault="00544C40" w:rsidP="00FE101B">
            <w:pPr>
              <w:jc w:val="both"/>
              <w:rPr>
                <w:rFonts w:ascii="Calibri" w:hAnsi="Calibri" w:cs="Calibri"/>
                <w:bCs/>
                <w:kern w:val="0"/>
                <w:sz w:val="22"/>
                <w:szCs w:val="22"/>
                <w:lang w:val="en-GB" w:eastAsia="en-GB"/>
              </w:rPr>
            </w:pPr>
            <w:r>
              <w:rPr>
                <w:rFonts w:ascii="Calibri" w:hAnsi="Calibri" w:cs="Calibri"/>
                <w:bCs/>
                <w:kern w:val="0"/>
                <w:sz w:val="22"/>
                <w:szCs w:val="22"/>
                <w:lang w:val="en-GB" w:eastAsia="en-GB"/>
              </w:rPr>
              <w:t xml:space="preserve">Cllr T Pearce has been advised that the </w:t>
            </w:r>
            <w:r w:rsidR="00D963BD">
              <w:rPr>
                <w:rFonts w:ascii="Calibri" w:hAnsi="Calibri" w:cs="Calibri"/>
                <w:bCs/>
                <w:kern w:val="0"/>
                <w:sz w:val="22"/>
                <w:szCs w:val="22"/>
                <w:lang w:val="en-GB" w:eastAsia="en-GB"/>
              </w:rPr>
              <w:t xml:space="preserve">Parish Councils </w:t>
            </w:r>
            <w:r>
              <w:rPr>
                <w:rFonts w:ascii="Calibri" w:hAnsi="Calibri" w:cs="Calibri"/>
                <w:bCs/>
                <w:kern w:val="0"/>
                <w:sz w:val="22"/>
                <w:szCs w:val="22"/>
                <w:lang w:val="en-GB" w:eastAsia="en-GB"/>
              </w:rPr>
              <w:t>contribution to the Darke Lane repairs is no longer required as DNPA had surplus money</w:t>
            </w:r>
            <w:r w:rsidR="00FE101B">
              <w:rPr>
                <w:rFonts w:ascii="Calibri" w:hAnsi="Calibri" w:cs="Calibri"/>
                <w:bCs/>
                <w:kern w:val="0"/>
                <w:sz w:val="22"/>
                <w:szCs w:val="22"/>
                <w:lang w:val="en-GB" w:eastAsia="en-GB"/>
              </w:rPr>
              <w:t xml:space="preserve"> which they have used</w:t>
            </w:r>
            <w:r>
              <w:rPr>
                <w:rFonts w:ascii="Calibri" w:hAnsi="Calibri" w:cs="Calibri"/>
                <w:bCs/>
                <w:kern w:val="0"/>
                <w:sz w:val="22"/>
                <w:szCs w:val="22"/>
                <w:lang w:val="en-GB" w:eastAsia="en-GB"/>
              </w:rPr>
              <w:t xml:space="preserve">.  They have </w:t>
            </w:r>
            <w:r w:rsidR="00FE101B">
              <w:rPr>
                <w:rFonts w:ascii="Calibri" w:hAnsi="Calibri" w:cs="Calibri"/>
                <w:bCs/>
                <w:kern w:val="0"/>
                <w:sz w:val="22"/>
                <w:szCs w:val="22"/>
                <w:lang w:val="en-GB" w:eastAsia="en-GB"/>
              </w:rPr>
              <w:t>asked if the money</w:t>
            </w:r>
            <w:r w:rsidR="00D963BD">
              <w:rPr>
                <w:rFonts w:ascii="Calibri" w:hAnsi="Calibri" w:cs="Calibri"/>
                <w:bCs/>
                <w:kern w:val="0"/>
                <w:sz w:val="22"/>
                <w:szCs w:val="22"/>
                <w:lang w:val="en-GB" w:eastAsia="en-GB"/>
              </w:rPr>
              <w:t xml:space="preserve"> set aside</w:t>
            </w:r>
            <w:r w:rsidR="00FE101B">
              <w:rPr>
                <w:rFonts w:ascii="Calibri" w:hAnsi="Calibri" w:cs="Calibri"/>
                <w:bCs/>
                <w:kern w:val="0"/>
                <w:sz w:val="22"/>
                <w:szCs w:val="22"/>
                <w:lang w:val="en-GB" w:eastAsia="en-GB"/>
              </w:rPr>
              <w:t xml:space="preserve"> can be put towards fingerpost repairs/renewals in the Parish</w:t>
            </w:r>
            <w:r w:rsidR="00D963BD">
              <w:rPr>
                <w:rFonts w:ascii="Calibri" w:hAnsi="Calibri" w:cs="Calibri"/>
                <w:bCs/>
                <w:kern w:val="0"/>
                <w:sz w:val="22"/>
                <w:szCs w:val="22"/>
                <w:lang w:val="en-GB" w:eastAsia="en-GB"/>
              </w:rPr>
              <w:t xml:space="preserve"> instead</w:t>
            </w:r>
            <w:r w:rsidR="00FE101B">
              <w:rPr>
                <w:rFonts w:ascii="Calibri" w:hAnsi="Calibri" w:cs="Calibri"/>
                <w:bCs/>
                <w:kern w:val="0"/>
                <w:sz w:val="22"/>
                <w:szCs w:val="22"/>
                <w:lang w:val="en-GB" w:eastAsia="en-GB"/>
              </w:rPr>
              <w:t xml:space="preserve">.  (There are 17 in total).  Cllrs felt that more work would be needed to finish the Darke Lane repairs properly and had reservations about committing </w:t>
            </w:r>
            <w:r w:rsidR="007D25F3">
              <w:rPr>
                <w:rFonts w:ascii="Calibri" w:hAnsi="Calibri" w:cs="Calibri"/>
                <w:bCs/>
                <w:kern w:val="0"/>
                <w:sz w:val="22"/>
                <w:szCs w:val="22"/>
                <w:lang w:val="en-GB" w:eastAsia="en-GB"/>
              </w:rPr>
              <w:t xml:space="preserve">the full sum of </w:t>
            </w:r>
            <w:r w:rsidR="00FE101B">
              <w:rPr>
                <w:rFonts w:ascii="Calibri" w:hAnsi="Calibri" w:cs="Calibri"/>
                <w:bCs/>
                <w:kern w:val="0"/>
                <w:sz w:val="22"/>
                <w:szCs w:val="22"/>
                <w:lang w:val="en-GB" w:eastAsia="en-GB"/>
              </w:rPr>
              <w:t xml:space="preserve">money to a new project.  Cllr T Pearce will email the DNPA ranger and ask about completing the job and will also get an </w:t>
            </w:r>
            <w:r w:rsidR="00FE101B">
              <w:rPr>
                <w:rFonts w:ascii="Calibri" w:hAnsi="Calibri" w:cs="Calibri"/>
                <w:bCs/>
                <w:kern w:val="0"/>
                <w:sz w:val="22"/>
                <w:szCs w:val="22"/>
                <w:lang w:val="en-GB" w:eastAsia="en-GB"/>
              </w:rPr>
              <w:lastRenderedPageBreak/>
              <w:t>estimate for the fingerpost work.  Cllrs were in agreement to part funding the fingerpost repairs in principle and felt able to commit to a figure in the region of no more than £300)</w:t>
            </w:r>
          </w:p>
        </w:tc>
        <w:tc>
          <w:tcPr>
            <w:tcW w:w="1134" w:type="dxa"/>
          </w:tcPr>
          <w:p w:rsidR="00544C40" w:rsidRDefault="00544C40" w:rsidP="0053395B">
            <w:pPr>
              <w:rPr>
                <w:rFonts w:asciiTheme="minorHAnsi" w:hAnsiTheme="minorHAnsi"/>
                <w:b/>
                <w:sz w:val="22"/>
                <w:szCs w:val="22"/>
              </w:rPr>
            </w:pPr>
          </w:p>
          <w:p w:rsidR="00FE101B" w:rsidRDefault="00FE101B" w:rsidP="0053395B">
            <w:pPr>
              <w:rPr>
                <w:rFonts w:asciiTheme="minorHAnsi" w:hAnsiTheme="minorHAnsi"/>
                <w:b/>
                <w:sz w:val="22"/>
                <w:szCs w:val="22"/>
              </w:rPr>
            </w:pPr>
          </w:p>
          <w:p w:rsidR="00FE101B" w:rsidRDefault="00FE101B" w:rsidP="0053395B">
            <w:pPr>
              <w:rPr>
                <w:rFonts w:asciiTheme="minorHAnsi" w:hAnsiTheme="minorHAnsi"/>
                <w:b/>
                <w:sz w:val="22"/>
                <w:szCs w:val="22"/>
              </w:rPr>
            </w:pPr>
          </w:p>
          <w:p w:rsidR="00FE101B" w:rsidRDefault="00FE101B" w:rsidP="0053395B">
            <w:pPr>
              <w:rPr>
                <w:rFonts w:asciiTheme="minorHAnsi" w:hAnsiTheme="minorHAnsi"/>
                <w:b/>
                <w:sz w:val="22"/>
                <w:szCs w:val="22"/>
              </w:rPr>
            </w:pPr>
            <w:r>
              <w:rPr>
                <w:rFonts w:asciiTheme="minorHAnsi" w:hAnsiTheme="minorHAnsi"/>
                <w:b/>
                <w:sz w:val="22"/>
                <w:szCs w:val="22"/>
              </w:rPr>
              <w:t>TP</w:t>
            </w:r>
          </w:p>
        </w:tc>
      </w:tr>
      <w:tr w:rsidR="00FE101B" w:rsidTr="00996BCB">
        <w:trPr>
          <w:trHeight w:val="1675"/>
        </w:trPr>
        <w:tc>
          <w:tcPr>
            <w:tcW w:w="1101" w:type="dxa"/>
          </w:tcPr>
          <w:p w:rsidR="00FE101B" w:rsidRDefault="00FE101B" w:rsidP="0053395B">
            <w:pPr>
              <w:rPr>
                <w:rFonts w:asciiTheme="minorHAnsi" w:hAnsiTheme="minorHAnsi"/>
                <w:b/>
                <w:sz w:val="22"/>
                <w:szCs w:val="22"/>
              </w:rPr>
            </w:pPr>
            <w:r>
              <w:rPr>
                <w:rFonts w:asciiTheme="minorHAnsi" w:hAnsiTheme="minorHAnsi"/>
                <w:b/>
                <w:sz w:val="22"/>
                <w:szCs w:val="22"/>
              </w:rPr>
              <w:lastRenderedPageBreak/>
              <w:t>114-2019</w:t>
            </w:r>
          </w:p>
        </w:tc>
        <w:tc>
          <w:tcPr>
            <w:tcW w:w="8741" w:type="dxa"/>
          </w:tcPr>
          <w:p w:rsidR="00FE101B" w:rsidRDefault="00FE101B" w:rsidP="0053395B">
            <w:pPr>
              <w:jc w:val="both"/>
              <w:rPr>
                <w:rFonts w:ascii="Calibri" w:hAnsi="Calibri" w:cs="Calibri"/>
                <w:b/>
                <w:bCs/>
                <w:kern w:val="0"/>
                <w:sz w:val="22"/>
                <w:szCs w:val="22"/>
                <w:u w:val="single"/>
                <w:lang w:val="en-GB" w:eastAsia="en-GB"/>
              </w:rPr>
            </w:pPr>
            <w:r>
              <w:rPr>
                <w:rFonts w:ascii="Calibri" w:hAnsi="Calibri" w:cs="Calibri"/>
                <w:b/>
                <w:bCs/>
                <w:kern w:val="0"/>
                <w:sz w:val="22"/>
                <w:szCs w:val="22"/>
                <w:u w:val="single"/>
                <w:lang w:val="en-GB" w:eastAsia="en-GB"/>
              </w:rPr>
              <w:t>WAR GRAVES INFORMATION</w:t>
            </w:r>
          </w:p>
          <w:p w:rsidR="00FE101B" w:rsidRPr="00C36F04" w:rsidRDefault="00C36F04" w:rsidP="0053395B">
            <w:pPr>
              <w:jc w:val="both"/>
              <w:rPr>
                <w:rFonts w:ascii="Calibri" w:hAnsi="Calibri" w:cs="Calibri"/>
                <w:bCs/>
                <w:kern w:val="0"/>
                <w:sz w:val="22"/>
                <w:szCs w:val="22"/>
                <w:lang w:val="en-GB" w:eastAsia="en-GB"/>
              </w:rPr>
            </w:pPr>
            <w:r>
              <w:rPr>
                <w:rFonts w:ascii="Calibri" w:hAnsi="Calibri" w:cs="Calibri"/>
                <w:bCs/>
                <w:kern w:val="0"/>
                <w:sz w:val="22"/>
                <w:szCs w:val="22"/>
                <w:lang w:val="en-GB" w:eastAsia="en-GB"/>
              </w:rPr>
              <w:t xml:space="preserve">Clerk has contacted the War Graves Commission to ask about the procedure for installing a commemorative plaque in the Cemetery.  The process can take as long as 12 months to organise with confirmation being required of size of sign and what it is to be fixed to (gates/stone work </w:t>
            </w:r>
            <w:proofErr w:type="spellStart"/>
            <w:r>
              <w:rPr>
                <w:rFonts w:ascii="Calibri" w:hAnsi="Calibri" w:cs="Calibri"/>
                <w:bCs/>
                <w:kern w:val="0"/>
                <w:sz w:val="22"/>
                <w:szCs w:val="22"/>
                <w:lang w:val="en-GB" w:eastAsia="en-GB"/>
              </w:rPr>
              <w:t>etc</w:t>
            </w:r>
            <w:proofErr w:type="spellEnd"/>
            <w:r>
              <w:rPr>
                <w:rFonts w:ascii="Calibri" w:hAnsi="Calibri" w:cs="Calibri"/>
                <w:bCs/>
                <w:kern w:val="0"/>
                <w:sz w:val="22"/>
                <w:szCs w:val="22"/>
                <w:lang w:val="en-GB" w:eastAsia="en-GB"/>
              </w:rPr>
              <w:t>).  Clerk to write back and ask for it to be put on hold until the restoration work has been completed.</w:t>
            </w:r>
          </w:p>
        </w:tc>
        <w:tc>
          <w:tcPr>
            <w:tcW w:w="1134" w:type="dxa"/>
          </w:tcPr>
          <w:p w:rsidR="00FE101B" w:rsidRDefault="00FE101B" w:rsidP="0053395B">
            <w:pPr>
              <w:rPr>
                <w:rFonts w:asciiTheme="minorHAnsi" w:hAnsiTheme="minorHAnsi"/>
                <w:b/>
                <w:sz w:val="22"/>
                <w:szCs w:val="22"/>
              </w:rPr>
            </w:pPr>
          </w:p>
          <w:p w:rsidR="00C36F04" w:rsidRDefault="00C36F04" w:rsidP="0053395B">
            <w:pPr>
              <w:rPr>
                <w:rFonts w:asciiTheme="minorHAnsi" w:hAnsiTheme="minorHAnsi"/>
                <w:b/>
                <w:sz w:val="22"/>
                <w:szCs w:val="22"/>
              </w:rPr>
            </w:pPr>
          </w:p>
          <w:p w:rsidR="00C36F04" w:rsidRDefault="00C36F04" w:rsidP="0053395B">
            <w:pPr>
              <w:rPr>
                <w:rFonts w:asciiTheme="minorHAnsi" w:hAnsiTheme="minorHAnsi"/>
                <w:b/>
                <w:sz w:val="22"/>
                <w:szCs w:val="22"/>
              </w:rPr>
            </w:pPr>
            <w:r>
              <w:rPr>
                <w:rFonts w:asciiTheme="minorHAnsi" w:hAnsiTheme="minorHAnsi"/>
                <w:b/>
                <w:sz w:val="22"/>
                <w:szCs w:val="22"/>
              </w:rPr>
              <w:t>CLERK</w:t>
            </w:r>
          </w:p>
        </w:tc>
      </w:tr>
      <w:tr w:rsidR="00EB156F" w:rsidTr="00996BCB">
        <w:trPr>
          <w:trHeight w:val="1675"/>
        </w:trPr>
        <w:tc>
          <w:tcPr>
            <w:tcW w:w="1101" w:type="dxa"/>
          </w:tcPr>
          <w:p w:rsidR="00EB156F" w:rsidRDefault="00C36F04" w:rsidP="0053395B">
            <w:pPr>
              <w:rPr>
                <w:rFonts w:asciiTheme="minorHAnsi" w:hAnsiTheme="minorHAnsi"/>
                <w:b/>
                <w:sz w:val="22"/>
                <w:szCs w:val="22"/>
              </w:rPr>
            </w:pPr>
            <w:r>
              <w:rPr>
                <w:rFonts w:asciiTheme="minorHAnsi" w:hAnsiTheme="minorHAnsi"/>
                <w:b/>
                <w:sz w:val="22"/>
                <w:szCs w:val="22"/>
              </w:rPr>
              <w:t>115</w:t>
            </w:r>
            <w:r w:rsidR="00EB156F">
              <w:rPr>
                <w:rFonts w:asciiTheme="minorHAnsi" w:hAnsiTheme="minorHAnsi"/>
                <w:b/>
                <w:sz w:val="22"/>
                <w:szCs w:val="22"/>
              </w:rPr>
              <w:t>-2019</w:t>
            </w:r>
          </w:p>
          <w:p w:rsidR="00101581" w:rsidRDefault="00101581" w:rsidP="0053395B">
            <w:pPr>
              <w:rPr>
                <w:rFonts w:asciiTheme="minorHAnsi" w:hAnsiTheme="minorHAnsi"/>
                <w:b/>
                <w:sz w:val="22"/>
                <w:szCs w:val="22"/>
              </w:rPr>
            </w:pPr>
          </w:p>
          <w:p w:rsidR="006A68DF" w:rsidRDefault="006A68DF" w:rsidP="0053395B">
            <w:pPr>
              <w:rPr>
                <w:rFonts w:asciiTheme="minorHAnsi" w:hAnsiTheme="minorHAnsi"/>
                <w:b/>
                <w:sz w:val="22"/>
                <w:szCs w:val="22"/>
              </w:rPr>
            </w:pPr>
          </w:p>
        </w:tc>
        <w:tc>
          <w:tcPr>
            <w:tcW w:w="8741" w:type="dxa"/>
          </w:tcPr>
          <w:p w:rsidR="00EB156F" w:rsidRDefault="009B5F1E" w:rsidP="0053395B">
            <w:pPr>
              <w:jc w:val="both"/>
              <w:rPr>
                <w:rFonts w:ascii="Calibri" w:hAnsi="Calibri" w:cs="Calibri"/>
                <w:b/>
                <w:bCs/>
                <w:kern w:val="0"/>
                <w:sz w:val="22"/>
                <w:szCs w:val="22"/>
                <w:u w:val="single"/>
                <w:lang w:val="en-GB" w:eastAsia="en-GB"/>
              </w:rPr>
            </w:pPr>
            <w:r>
              <w:rPr>
                <w:rFonts w:ascii="Calibri" w:hAnsi="Calibri" w:cs="Calibri"/>
                <w:b/>
                <w:bCs/>
                <w:kern w:val="0"/>
                <w:sz w:val="22"/>
                <w:szCs w:val="22"/>
                <w:u w:val="single"/>
                <w:lang w:val="en-GB" w:eastAsia="en-GB"/>
              </w:rPr>
              <w:t>CORRESPONDENCE</w:t>
            </w:r>
          </w:p>
          <w:p w:rsidR="00D963BD" w:rsidRDefault="009B5F1E" w:rsidP="00C36F04">
            <w:pPr>
              <w:jc w:val="both"/>
              <w:rPr>
                <w:rFonts w:ascii="Calibri" w:hAnsi="Calibri" w:cs="Calibri"/>
                <w:bCs/>
                <w:kern w:val="0"/>
                <w:sz w:val="22"/>
                <w:szCs w:val="22"/>
                <w:lang w:val="en-GB" w:eastAsia="en-GB"/>
              </w:rPr>
            </w:pPr>
            <w:r>
              <w:rPr>
                <w:rFonts w:ascii="Calibri" w:hAnsi="Calibri" w:cs="Calibri"/>
                <w:bCs/>
                <w:kern w:val="0"/>
                <w:sz w:val="22"/>
                <w:szCs w:val="22"/>
                <w:lang w:val="en-GB" w:eastAsia="en-GB"/>
              </w:rPr>
              <w:t>For information only:-</w:t>
            </w:r>
          </w:p>
          <w:p w:rsidR="00D963BD" w:rsidRDefault="00D963BD" w:rsidP="00C36F04">
            <w:pPr>
              <w:jc w:val="both"/>
              <w:rPr>
                <w:rFonts w:ascii="Calibri" w:hAnsi="Calibri" w:cs="Calibri"/>
                <w:bCs/>
                <w:kern w:val="0"/>
                <w:sz w:val="22"/>
                <w:szCs w:val="22"/>
                <w:lang w:val="en-GB" w:eastAsia="en-GB"/>
              </w:rPr>
            </w:pPr>
          </w:p>
          <w:p w:rsidR="00A56989" w:rsidRDefault="006F6597" w:rsidP="00C36F04">
            <w:pPr>
              <w:jc w:val="both"/>
              <w:rPr>
                <w:rFonts w:ascii="New serif" w:hAnsi="New serif"/>
                <w:color w:val="1D2228"/>
                <w:sz w:val="22"/>
                <w:szCs w:val="22"/>
                <w:shd w:val="clear" w:color="auto" w:fill="FFFFFF"/>
              </w:rPr>
            </w:pPr>
            <w:r>
              <w:rPr>
                <w:rFonts w:ascii="Calibri" w:hAnsi="Calibri" w:cs="Calibri"/>
                <w:bCs/>
                <w:kern w:val="0"/>
                <w:sz w:val="22"/>
                <w:szCs w:val="22"/>
                <w:lang w:val="en-GB" w:eastAsia="en-GB"/>
              </w:rPr>
              <w:t>Devon &amp; Somerset Fire and Rescue</w:t>
            </w:r>
            <w:r w:rsidR="001C0CE4">
              <w:rPr>
                <w:rFonts w:ascii="Calibri" w:hAnsi="Calibri" w:cs="Calibri"/>
                <w:bCs/>
                <w:kern w:val="0"/>
                <w:sz w:val="22"/>
                <w:szCs w:val="22"/>
                <w:lang w:val="en-GB" w:eastAsia="en-GB"/>
              </w:rPr>
              <w:t xml:space="preserve"> – </w:t>
            </w:r>
            <w:r w:rsidR="005D2F63">
              <w:rPr>
                <w:rFonts w:ascii="Calibri" w:hAnsi="Calibri" w:cs="Calibri"/>
                <w:bCs/>
                <w:kern w:val="0"/>
                <w:sz w:val="22"/>
                <w:szCs w:val="22"/>
                <w:lang w:val="en-GB" w:eastAsia="en-GB"/>
              </w:rPr>
              <w:t xml:space="preserve">Although our service will be reduced, </w:t>
            </w:r>
            <w:r w:rsidR="00A56989">
              <w:rPr>
                <w:rFonts w:ascii="Calibri" w:hAnsi="Calibri" w:cs="Calibri"/>
                <w:bCs/>
                <w:kern w:val="0"/>
                <w:sz w:val="22"/>
                <w:szCs w:val="22"/>
                <w:lang w:val="en-GB" w:eastAsia="en-GB"/>
              </w:rPr>
              <w:t>the West Devon area is the only one in the county not to be losing a fire station</w:t>
            </w:r>
            <w:r w:rsidR="00D963BD">
              <w:rPr>
                <w:rFonts w:ascii="Calibri" w:hAnsi="Calibri" w:cs="Calibri"/>
                <w:bCs/>
                <w:kern w:val="0"/>
                <w:sz w:val="22"/>
                <w:szCs w:val="22"/>
                <w:lang w:val="en-GB" w:eastAsia="en-GB"/>
              </w:rPr>
              <w:t xml:space="preserve"> so, </w:t>
            </w:r>
            <w:r w:rsidR="005D2F63">
              <w:rPr>
                <w:rFonts w:ascii="Calibri" w:hAnsi="Calibri" w:cs="Calibri"/>
                <w:bCs/>
                <w:kern w:val="0"/>
                <w:sz w:val="22"/>
                <w:szCs w:val="22"/>
                <w:lang w:val="en-GB" w:eastAsia="en-GB"/>
              </w:rPr>
              <w:t>on balance, the net result for Tavistock is not as bad as elsewhere.</w:t>
            </w:r>
            <w:r w:rsidR="00A56989">
              <w:rPr>
                <w:rFonts w:ascii="New serif" w:hAnsi="New serif"/>
                <w:color w:val="1D2228"/>
                <w:sz w:val="22"/>
                <w:szCs w:val="22"/>
                <w:shd w:val="clear" w:color="auto" w:fill="FFFFFF"/>
              </w:rPr>
              <w:t xml:space="preserve"> </w:t>
            </w:r>
            <w:r w:rsidR="00A56989">
              <w:rPr>
                <w:rFonts w:ascii="New serif" w:hAnsi="New serif"/>
                <w:color w:val="1D2228"/>
                <w:sz w:val="22"/>
                <w:szCs w:val="22"/>
                <w:shd w:val="clear" w:color="auto" w:fill="FFFFFF"/>
              </w:rPr>
              <w:t> </w:t>
            </w:r>
          </w:p>
          <w:p w:rsidR="005D2F63" w:rsidRDefault="00A56989" w:rsidP="00C36F04">
            <w:pPr>
              <w:jc w:val="both"/>
              <w:rPr>
                <w:rFonts w:ascii="Calibri" w:hAnsi="Calibri" w:cs="Calibri"/>
                <w:bCs/>
                <w:kern w:val="0"/>
                <w:sz w:val="22"/>
                <w:szCs w:val="22"/>
                <w:lang w:val="en-GB" w:eastAsia="en-GB"/>
              </w:rPr>
            </w:pPr>
            <w:r>
              <w:rPr>
                <w:rFonts w:ascii="Calibri" w:hAnsi="Calibri" w:cs="Calibri"/>
                <w:bCs/>
                <w:kern w:val="0"/>
                <w:sz w:val="22"/>
                <w:szCs w:val="22"/>
                <w:lang w:val="en-GB" w:eastAsia="en-GB"/>
              </w:rPr>
              <w:t xml:space="preserve"> </w:t>
            </w:r>
          </w:p>
          <w:p w:rsidR="005D2F63" w:rsidRDefault="005D2F63" w:rsidP="005D2F63">
            <w:pPr>
              <w:jc w:val="both"/>
              <w:rPr>
                <w:rFonts w:ascii="Calibri" w:hAnsi="Calibri" w:cs="Calibri"/>
                <w:bCs/>
                <w:kern w:val="0"/>
                <w:sz w:val="22"/>
                <w:szCs w:val="22"/>
                <w:lang w:val="en-GB" w:eastAsia="en-GB"/>
              </w:rPr>
            </w:pPr>
            <w:r>
              <w:rPr>
                <w:rFonts w:ascii="Calibri" w:hAnsi="Calibri" w:cs="Calibri"/>
                <w:bCs/>
                <w:kern w:val="0"/>
                <w:sz w:val="22"/>
                <w:szCs w:val="22"/>
                <w:lang w:val="en-GB" w:eastAsia="en-GB"/>
              </w:rPr>
              <w:t>Heathers on Bowden Common – Thanks have been received from the Brentor Commons Association for the Parish Councils grant for Heather plants bought last year.  Around 80% have now bedded in and sur</w:t>
            </w:r>
            <w:r w:rsidR="002A3A0D">
              <w:rPr>
                <w:rFonts w:ascii="Calibri" w:hAnsi="Calibri" w:cs="Calibri"/>
                <w:bCs/>
                <w:kern w:val="0"/>
                <w:sz w:val="22"/>
                <w:szCs w:val="22"/>
                <w:lang w:val="en-GB" w:eastAsia="en-GB"/>
              </w:rPr>
              <w:t xml:space="preserve">vived and should </w:t>
            </w:r>
            <w:r>
              <w:rPr>
                <w:rFonts w:ascii="Calibri" w:hAnsi="Calibri" w:cs="Calibri"/>
                <w:bCs/>
                <w:kern w:val="0"/>
                <w:sz w:val="22"/>
                <w:szCs w:val="22"/>
                <w:lang w:val="en-GB" w:eastAsia="en-GB"/>
              </w:rPr>
              <w:t>begin to thrive – a great result.</w:t>
            </w:r>
          </w:p>
          <w:p w:rsidR="005D2F63" w:rsidRDefault="005D2F63" w:rsidP="005D2F63">
            <w:pPr>
              <w:jc w:val="both"/>
              <w:rPr>
                <w:rFonts w:ascii="Calibri" w:hAnsi="Calibri" w:cs="Calibri"/>
                <w:bCs/>
                <w:kern w:val="0"/>
                <w:sz w:val="22"/>
                <w:szCs w:val="22"/>
                <w:lang w:val="en-GB" w:eastAsia="en-GB"/>
              </w:rPr>
            </w:pPr>
          </w:p>
          <w:p w:rsidR="005D2F63" w:rsidRDefault="005D2F63" w:rsidP="005D2F63">
            <w:pPr>
              <w:jc w:val="both"/>
              <w:rPr>
                <w:rFonts w:ascii="Calibri" w:hAnsi="Calibri" w:cs="Calibri"/>
                <w:bCs/>
                <w:kern w:val="0"/>
                <w:sz w:val="22"/>
                <w:szCs w:val="22"/>
                <w:lang w:val="en-GB" w:eastAsia="en-GB"/>
              </w:rPr>
            </w:pPr>
            <w:r>
              <w:rPr>
                <w:rFonts w:ascii="Calibri" w:hAnsi="Calibri" w:cs="Calibri"/>
                <w:bCs/>
                <w:kern w:val="0"/>
                <w:sz w:val="22"/>
                <w:szCs w:val="22"/>
                <w:lang w:val="en-GB" w:eastAsia="en-GB"/>
              </w:rPr>
              <w:t>Ash Die back disease information – This has been widely publicised.</w:t>
            </w:r>
          </w:p>
          <w:p w:rsidR="005D2F63" w:rsidRDefault="005D2F63" w:rsidP="005D2F63">
            <w:pPr>
              <w:jc w:val="both"/>
              <w:rPr>
                <w:rFonts w:ascii="Calibri" w:hAnsi="Calibri" w:cs="Calibri"/>
                <w:bCs/>
                <w:kern w:val="0"/>
                <w:sz w:val="22"/>
                <w:szCs w:val="22"/>
                <w:lang w:val="en-GB" w:eastAsia="en-GB"/>
              </w:rPr>
            </w:pPr>
          </w:p>
          <w:p w:rsidR="005D2F63" w:rsidRDefault="005D2F63" w:rsidP="005D2F63">
            <w:pPr>
              <w:jc w:val="both"/>
              <w:rPr>
                <w:rFonts w:ascii="Calibri" w:hAnsi="Calibri" w:cs="Calibri"/>
                <w:bCs/>
                <w:kern w:val="0"/>
                <w:sz w:val="22"/>
                <w:szCs w:val="22"/>
                <w:lang w:val="en-GB" w:eastAsia="en-GB"/>
              </w:rPr>
            </w:pPr>
            <w:r>
              <w:rPr>
                <w:rFonts w:ascii="Calibri" w:hAnsi="Calibri" w:cs="Calibri"/>
                <w:bCs/>
                <w:kern w:val="0"/>
                <w:sz w:val="22"/>
                <w:szCs w:val="22"/>
                <w:lang w:val="en-GB" w:eastAsia="en-GB"/>
              </w:rPr>
              <w:t>Review of Polling Districts and Polling Places – Brentor Village Hall is considered adequate for the purpose of elections.</w:t>
            </w:r>
          </w:p>
          <w:p w:rsidR="005D2F63" w:rsidRDefault="005D2F63" w:rsidP="005D2F63">
            <w:pPr>
              <w:jc w:val="both"/>
              <w:rPr>
                <w:rFonts w:ascii="Calibri" w:hAnsi="Calibri" w:cs="Calibri"/>
                <w:bCs/>
                <w:kern w:val="0"/>
                <w:sz w:val="22"/>
                <w:szCs w:val="22"/>
                <w:lang w:val="en-GB" w:eastAsia="en-GB"/>
              </w:rPr>
            </w:pPr>
          </w:p>
          <w:p w:rsidR="005D2F63" w:rsidRPr="009B5F1E" w:rsidRDefault="005D2F63" w:rsidP="005D2F63">
            <w:pPr>
              <w:jc w:val="both"/>
              <w:rPr>
                <w:rFonts w:ascii="Calibri" w:hAnsi="Calibri" w:cs="Calibri"/>
                <w:bCs/>
                <w:kern w:val="0"/>
                <w:sz w:val="22"/>
                <w:szCs w:val="22"/>
                <w:lang w:val="en-GB" w:eastAsia="en-GB"/>
              </w:rPr>
            </w:pPr>
            <w:r>
              <w:rPr>
                <w:rFonts w:ascii="Calibri" w:hAnsi="Calibri" w:cs="Calibri"/>
                <w:bCs/>
                <w:kern w:val="0"/>
                <w:sz w:val="22"/>
                <w:szCs w:val="22"/>
                <w:lang w:val="en-GB" w:eastAsia="en-GB"/>
              </w:rPr>
              <w:t>DNPA Local Plan – Cllr T Pearce is to attend a workshop.  The plan can be viewed on line.  The clerk also has a hard copy for anyone who would like to view it.</w:t>
            </w:r>
          </w:p>
        </w:tc>
        <w:tc>
          <w:tcPr>
            <w:tcW w:w="1134" w:type="dxa"/>
          </w:tcPr>
          <w:p w:rsidR="00EB156F" w:rsidRDefault="00EB156F" w:rsidP="0053395B">
            <w:pPr>
              <w:rPr>
                <w:rFonts w:asciiTheme="minorHAnsi" w:hAnsiTheme="minorHAnsi"/>
                <w:b/>
                <w:sz w:val="22"/>
                <w:szCs w:val="22"/>
              </w:rPr>
            </w:pPr>
          </w:p>
          <w:p w:rsidR="009B5F1E" w:rsidRDefault="009B5F1E" w:rsidP="0053395B">
            <w:pPr>
              <w:rPr>
                <w:rFonts w:asciiTheme="minorHAnsi" w:hAnsiTheme="minorHAnsi"/>
                <w:b/>
                <w:sz w:val="22"/>
                <w:szCs w:val="22"/>
              </w:rPr>
            </w:pPr>
          </w:p>
        </w:tc>
      </w:tr>
      <w:tr w:rsidR="00194361" w:rsidTr="00DF61EF">
        <w:trPr>
          <w:trHeight w:val="860"/>
        </w:trPr>
        <w:tc>
          <w:tcPr>
            <w:tcW w:w="1101" w:type="dxa"/>
          </w:tcPr>
          <w:p w:rsidR="00194361" w:rsidRPr="00635A9C" w:rsidRDefault="005D2F63" w:rsidP="00CD52CA">
            <w:pPr>
              <w:rPr>
                <w:rFonts w:asciiTheme="minorHAnsi" w:hAnsiTheme="minorHAnsi"/>
                <w:b/>
                <w:sz w:val="22"/>
                <w:szCs w:val="22"/>
              </w:rPr>
            </w:pPr>
            <w:r>
              <w:rPr>
                <w:rFonts w:asciiTheme="minorHAnsi" w:hAnsiTheme="minorHAnsi"/>
                <w:b/>
                <w:sz w:val="22"/>
                <w:szCs w:val="22"/>
              </w:rPr>
              <w:t>116</w:t>
            </w:r>
            <w:r w:rsidR="00674FA0">
              <w:rPr>
                <w:rFonts w:asciiTheme="minorHAnsi" w:hAnsiTheme="minorHAnsi"/>
                <w:b/>
                <w:sz w:val="22"/>
                <w:szCs w:val="22"/>
              </w:rPr>
              <w:t>-2019</w:t>
            </w:r>
          </w:p>
        </w:tc>
        <w:tc>
          <w:tcPr>
            <w:tcW w:w="8741" w:type="dxa"/>
          </w:tcPr>
          <w:p w:rsidR="00E81482" w:rsidRDefault="00194361" w:rsidP="0011758F">
            <w:pPr>
              <w:jc w:val="both"/>
              <w:rPr>
                <w:rFonts w:ascii="Calibri" w:hAnsi="Calibri" w:cs="Calibri"/>
                <w:b/>
                <w:bCs/>
                <w:kern w:val="0"/>
                <w:sz w:val="22"/>
                <w:szCs w:val="22"/>
                <w:u w:val="single"/>
                <w:lang w:val="en-GB" w:eastAsia="en-GB"/>
              </w:rPr>
            </w:pPr>
            <w:r>
              <w:rPr>
                <w:rFonts w:ascii="Calibri" w:hAnsi="Calibri" w:cs="Calibri"/>
                <w:b/>
                <w:bCs/>
                <w:kern w:val="0"/>
                <w:sz w:val="22"/>
                <w:szCs w:val="22"/>
                <w:u w:val="single"/>
                <w:lang w:val="en-GB" w:eastAsia="en-GB"/>
              </w:rPr>
              <w:t>MINOR ITEMS</w:t>
            </w:r>
          </w:p>
          <w:p w:rsidR="00E61A22" w:rsidRDefault="00E61A22" w:rsidP="002C7A70">
            <w:pPr>
              <w:jc w:val="both"/>
              <w:rPr>
                <w:rFonts w:ascii="Calibri" w:hAnsi="Calibri" w:cs="Calibri"/>
                <w:bCs/>
                <w:kern w:val="0"/>
                <w:sz w:val="22"/>
                <w:szCs w:val="22"/>
                <w:lang w:val="en-GB" w:eastAsia="en-GB"/>
              </w:rPr>
            </w:pPr>
            <w:r>
              <w:rPr>
                <w:rFonts w:ascii="Calibri" w:hAnsi="Calibri" w:cs="Calibri"/>
                <w:bCs/>
                <w:kern w:val="0"/>
                <w:sz w:val="22"/>
                <w:szCs w:val="22"/>
                <w:lang w:val="en-GB" w:eastAsia="en-GB"/>
              </w:rPr>
              <w:t>a)</w:t>
            </w:r>
            <w:r w:rsidR="00C7522E">
              <w:rPr>
                <w:rFonts w:ascii="Calibri" w:hAnsi="Calibri" w:cs="Calibri"/>
                <w:bCs/>
                <w:kern w:val="0"/>
                <w:sz w:val="22"/>
                <w:szCs w:val="22"/>
                <w:lang w:val="en-GB" w:eastAsia="en-GB"/>
              </w:rPr>
              <w:t xml:space="preserve"> </w:t>
            </w:r>
            <w:r>
              <w:rPr>
                <w:rFonts w:ascii="Calibri" w:hAnsi="Calibri" w:cs="Calibri"/>
                <w:bCs/>
                <w:kern w:val="0"/>
                <w:sz w:val="22"/>
                <w:szCs w:val="22"/>
                <w:lang w:val="en-GB" w:eastAsia="en-GB"/>
              </w:rPr>
              <w:t xml:space="preserve">Cllr </w:t>
            </w:r>
            <w:r w:rsidR="00996BCB">
              <w:rPr>
                <w:rFonts w:ascii="Calibri" w:hAnsi="Calibri" w:cs="Calibri"/>
                <w:bCs/>
                <w:kern w:val="0"/>
                <w:sz w:val="22"/>
                <w:szCs w:val="22"/>
                <w:lang w:val="en-GB" w:eastAsia="en-GB"/>
              </w:rPr>
              <w:t xml:space="preserve">D Williams </w:t>
            </w:r>
            <w:r w:rsidR="005D2F63">
              <w:rPr>
                <w:rFonts w:ascii="Calibri" w:hAnsi="Calibri" w:cs="Calibri"/>
                <w:bCs/>
                <w:kern w:val="0"/>
                <w:sz w:val="22"/>
                <w:szCs w:val="22"/>
                <w:lang w:val="en-GB" w:eastAsia="en-GB"/>
              </w:rPr>
              <w:t xml:space="preserve">raised concerns about the behaviour of the Highland cattle grazing on the moor.  Usually placid, they have in recent years become more problematic and there have been several incidents when members of the public have been hurt.  </w:t>
            </w:r>
            <w:r w:rsidR="002C7A70">
              <w:rPr>
                <w:rFonts w:ascii="Calibri" w:hAnsi="Calibri" w:cs="Calibri"/>
                <w:bCs/>
                <w:kern w:val="0"/>
                <w:sz w:val="22"/>
                <w:szCs w:val="22"/>
                <w:lang w:val="en-GB" w:eastAsia="en-GB"/>
              </w:rPr>
              <w:t>Walls are also not being maintained and the cattle are clambering onto them causing more damage.  It was AGREED that the clerk should write to the Dartmoor Commoners Association and send a copy to DNPA expressing concern about the serious safety risk being caused by the cattle.  Clerk will also ask the DNPA for some guidelines on how people should behave if they feel threatened by the cattle.  A note will be put on the website and in the Brentor News asking any residents with concerns to contact the Parish Council.</w:t>
            </w:r>
            <w:r w:rsidR="00E14272">
              <w:rPr>
                <w:rFonts w:ascii="Calibri" w:hAnsi="Calibri" w:cs="Calibri"/>
                <w:bCs/>
                <w:kern w:val="0"/>
                <w:sz w:val="22"/>
                <w:szCs w:val="22"/>
                <w:lang w:val="en-GB" w:eastAsia="en-GB"/>
              </w:rPr>
              <w:t xml:space="preserve">  Clerk to also contact the Commoners about </w:t>
            </w:r>
            <w:r w:rsidR="002A3A0D">
              <w:rPr>
                <w:rFonts w:ascii="Calibri" w:hAnsi="Calibri" w:cs="Calibri"/>
                <w:bCs/>
                <w:kern w:val="0"/>
                <w:sz w:val="22"/>
                <w:szCs w:val="22"/>
                <w:lang w:val="en-GB" w:eastAsia="en-GB"/>
              </w:rPr>
              <w:t>concerns re the</w:t>
            </w:r>
            <w:r w:rsidR="00E14272">
              <w:rPr>
                <w:rFonts w:ascii="Calibri" w:hAnsi="Calibri" w:cs="Calibri"/>
                <w:bCs/>
                <w:kern w:val="0"/>
                <w:sz w:val="22"/>
                <w:szCs w:val="22"/>
                <w:lang w:val="en-GB" w:eastAsia="en-GB"/>
              </w:rPr>
              <w:t xml:space="preserve"> risk of gorse</w:t>
            </w:r>
            <w:r w:rsidR="002A3A0D">
              <w:rPr>
                <w:rFonts w:ascii="Calibri" w:hAnsi="Calibri" w:cs="Calibri"/>
                <w:bCs/>
                <w:kern w:val="0"/>
                <w:sz w:val="22"/>
                <w:szCs w:val="22"/>
                <w:lang w:val="en-GB" w:eastAsia="en-GB"/>
              </w:rPr>
              <w:t xml:space="preserve"> fires which are spreading closer to houses.</w:t>
            </w:r>
          </w:p>
          <w:p w:rsidR="002C7A70" w:rsidRDefault="002C7A70" w:rsidP="002C7A70">
            <w:pPr>
              <w:jc w:val="both"/>
              <w:rPr>
                <w:rFonts w:ascii="Calibri" w:hAnsi="Calibri" w:cs="Calibri"/>
                <w:bCs/>
                <w:kern w:val="0"/>
                <w:sz w:val="22"/>
                <w:szCs w:val="22"/>
                <w:lang w:val="en-GB" w:eastAsia="en-GB"/>
              </w:rPr>
            </w:pPr>
          </w:p>
          <w:p w:rsidR="002C7A70" w:rsidRDefault="002C7A70" w:rsidP="002C7A70">
            <w:pPr>
              <w:jc w:val="both"/>
              <w:rPr>
                <w:rFonts w:ascii="Calibri" w:hAnsi="Calibri" w:cs="Calibri"/>
                <w:bCs/>
                <w:kern w:val="0"/>
                <w:sz w:val="22"/>
                <w:szCs w:val="22"/>
                <w:lang w:val="en-GB" w:eastAsia="en-GB"/>
              </w:rPr>
            </w:pPr>
            <w:r>
              <w:rPr>
                <w:rFonts w:ascii="Calibri" w:hAnsi="Calibri" w:cs="Calibri"/>
                <w:bCs/>
                <w:kern w:val="0"/>
                <w:sz w:val="22"/>
                <w:szCs w:val="22"/>
                <w:lang w:val="en-GB" w:eastAsia="en-GB"/>
              </w:rPr>
              <w:t>Traffic speeding on Burn Lane – Cllr D Williams also brought to the attention of the Parish Council</w:t>
            </w:r>
            <w:r w:rsidR="00E14272">
              <w:rPr>
                <w:rFonts w:ascii="Calibri" w:hAnsi="Calibri" w:cs="Calibri"/>
                <w:bCs/>
                <w:kern w:val="0"/>
                <w:sz w:val="22"/>
                <w:szCs w:val="22"/>
                <w:lang w:val="en-GB" w:eastAsia="en-GB"/>
              </w:rPr>
              <w:t xml:space="preserve"> problems with speeding traffic along very narrow lanes in the village</w:t>
            </w:r>
            <w:r w:rsidR="00A56989">
              <w:rPr>
                <w:rFonts w:ascii="Calibri" w:hAnsi="Calibri" w:cs="Calibri"/>
                <w:bCs/>
                <w:kern w:val="0"/>
                <w:sz w:val="22"/>
                <w:szCs w:val="22"/>
                <w:lang w:val="en-GB" w:eastAsia="en-GB"/>
              </w:rPr>
              <w:t>, in particular along Burn Lane</w:t>
            </w:r>
            <w:r w:rsidR="00E14272">
              <w:rPr>
                <w:rFonts w:ascii="Calibri" w:hAnsi="Calibri" w:cs="Calibri"/>
                <w:bCs/>
                <w:kern w:val="0"/>
                <w:sz w:val="22"/>
                <w:szCs w:val="22"/>
                <w:lang w:val="en-GB" w:eastAsia="en-GB"/>
              </w:rPr>
              <w:t xml:space="preserve"> and Chapel Lane.  Speeding traffic has been an issue for discussion on several occasions.</w:t>
            </w:r>
          </w:p>
          <w:p w:rsidR="00E14272" w:rsidRDefault="00E14272" w:rsidP="002C7A70">
            <w:pPr>
              <w:jc w:val="both"/>
              <w:rPr>
                <w:rFonts w:ascii="Calibri" w:hAnsi="Calibri" w:cs="Calibri"/>
                <w:bCs/>
                <w:kern w:val="0"/>
                <w:sz w:val="22"/>
                <w:szCs w:val="22"/>
                <w:lang w:val="en-GB" w:eastAsia="en-GB"/>
              </w:rPr>
            </w:pPr>
          </w:p>
          <w:p w:rsidR="00E14272" w:rsidRDefault="00E14272" w:rsidP="002C7A70">
            <w:pPr>
              <w:jc w:val="both"/>
              <w:rPr>
                <w:rFonts w:ascii="Calibri" w:hAnsi="Calibri" w:cs="Calibri"/>
                <w:bCs/>
                <w:kern w:val="0"/>
                <w:sz w:val="22"/>
                <w:szCs w:val="22"/>
                <w:lang w:val="en-GB" w:eastAsia="en-GB"/>
              </w:rPr>
            </w:pPr>
            <w:proofErr w:type="spellStart"/>
            <w:r>
              <w:rPr>
                <w:rFonts w:ascii="Calibri" w:hAnsi="Calibri" w:cs="Calibri"/>
                <w:bCs/>
                <w:kern w:val="0"/>
                <w:sz w:val="22"/>
                <w:szCs w:val="22"/>
                <w:lang w:val="en-GB" w:eastAsia="en-GB"/>
              </w:rPr>
              <w:t>Hedgecutting</w:t>
            </w:r>
            <w:proofErr w:type="spellEnd"/>
            <w:r>
              <w:rPr>
                <w:rFonts w:ascii="Calibri" w:hAnsi="Calibri" w:cs="Calibri"/>
                <w:bCs/>
                <w:kern w:val="0"/>
                <w:sz w:val="22"/>
                <w:szCs w:val="22"/>
                <w:lang w:val="en-GB" w:eastAsia="en-GB"/>
              </w:rPr>
              <w:t xml:space="preserve"> at Station House – Cllr T Pearce will ask Highways about cutting this hedge which is encroaching on to the highway.</w:t>
            </w:r>
          </w:p>
          <w:p w:rsidR="00E14272" w:rsidRDefault="00E14272" w:rsidP="002C7A70">
            <w:pPr>
              <w:jc w:val="both"/>
              <w:rPr>
                <w:rFonts w:ascii="Calibri" w:hAnsi="Calibri" w:cs="Calibri"/>
                <w:bCs/>
                <w:kern w:val="0"/>
                <w:sz w:val="22"/>
                <w:szCs w:val="22"/>
                <w:lang w:val="en-GB" w:eastAsia="en-GB"/>
              </w:rPr>
            </w:pPr>
          </w:p>
          <w:p w:rsidR="00E14272" w:rsidRDefault="00E14272" w:rsidP="002C7A70">
            <w:pPr>
              <w:jc w:val="both"/>
              <w:rPr>
                <w:rFonts w:ascii="Calibri" w:hAnsi="Calibri" w:cs="Calibri"/>
                <w:bCs/>
                <w:kern w:val="0"/>
                <w:sz w:val="22"/>
                <w:szCs w:val="22"/>
                <w:lang w:val="en-GB" w:eastAsia="en-GB"/>
              </w:rPr>
            </w:pPr>
            <w:r>
              <w:rPr>
                <w:rFonts w:ascii="Calibri" w:hAnsi="Calibri" w:cs="Calibri"/>
                <w:bCs/>
                <w:kern w:val="0"/>
                <w:sz w:val="22"/>
                <w:szCs w:val="22"/>
                <w:lang w:val="en-GB" w:eastAsia="en-GB"/>
              </w:rPr>
              <w:t xml:space="preserve">Global warming/helping the environment – Cllr L Bristow had read an article about electrical  car charging points being installed in villages and wanted to know if the village hall or car park near the church had been put forward as a proposed site.  </w:t>
            </w:r>
          </w:p>
          <w:p w:rsidR="00E14272" w:rsidRDefault="00E14272" w:rsidP="002C7A70">
            <w:pPr>
              <w:jc w:val="both"/>
              <w:rPr>
                <w:rFonts w:ascii="Calibri" w:hAnsi="Calibri" w:cs="Calibri"/>
                <w:bCs/>
                <w:kern w:val="0"/>
                <w:sz w:val="22"/>
                <w:szCs w:val="22"/>
                <w:lang w:val="en-GB" w:eastAsia="en-GB"/>
              </w:rPr>
            </w:pPr>
          </w:p>
          <w:p w:rsidR="00E14272" w:rsidRDefault="00E14272" w:rsidP="002C7A70">
            <w:pPr>
              <w:jc w:val="both"/>
              <w:rPr>
                <w:rFonts w:ascii="Calibri" w:hAnsi="Calibri" w:cs="Calibri"/>
                <w:bCs/>
                <w:kern w:val="0"/>
                <w:sz w:val="22"/>
                <w:szCs w:val="22"/>
                <w:lang w:val="en-GB" w:eastAsia="en-GB"/>
              </w:rPr>
            </w:pPr>
            <w:r>
              <w:rPr>
                <w:rFonts w:ascii="Calibri" w:hAnsi="Calibri" w:cs="Calibri"/>
                <w:bCs/>
                <w:kern w:val="0"/>
                <w:sz w:val="22"/>
                <w:szCs w:val="22"/>
                <w:lang w:val="en-GB" w:eastAsia="en-GB"/>
              </w:rPr>
              <w:t xml:space="preserve">Brentor Inn – Cllr B Dawson was interested to know what was happening.  Cllr T Pearce stated </w:t>
            </w:r>
            <w:r>
              <w:rPr>
                <w:rFonts w:ascii="Calibri" w:hAnsi="Calibri" w:cs="Calibri"/>
                <w:bCs/>
                <w:kern w:val="0"/>
                <w:sz w:val="22"/>
                <w:szCs w:val="22"/>
                <w:lang w:val="en-GB" w:eastAsia="en-GB"/>
              </w:rPr>
              <w:lastRenderedPageBreak/>
              <w:t xml:space="preserve">that a meeting due to happen had been postponed </w:t>
            </w:r>
            <w:r w:rsidR="00FB3352">
              <w:rPr>
                <w:rFonts w:ascii="Calibri" w:hAnsi="Calibri" w:cs="Calibri"/>
                <w:bCs/>
                <w:kern w:val="0"/>
                <w:sz w:val="22"/>
                <w:szCs w:val="22"/>
                <w:lang w:val="en-GB" w:eastAsia="en-GB"/>
              </w:rPr>
              <w:t xml:space="preserve">(due to senior officer illness), </w:t>
            </w:r>
            <w:r>
              <w:rPr>
                <w:rFonts w:ascii="Calibri" w:hAnsi="Calibri" w:cs="Calibri"/>
                <w:bCs/>
                <w:kern w:val="0"/>
                <w:sz w:val="22"/>
                <w:szCs w:val="22"/>
                <w:lang w:val="en-GB" w:eastAsia="en-GB"/>
              </w:rPr>
              <w:t>to the end of the month and there was no further information at the moment.</w:t>
            </w:r>
          </w:p>
          <w:p w:rsidR="00E14272" w:rsidRDefault="00E14272" w:rsidP="002C7A70">
            <w:pPr>
              <w:jc w:val="both"/>
              <w:rPr>
                <w:rFonts w:ascii="Calibri" w:hAnsi="Calibri" w:cs="Calibri"/>
                <w:bCs/>
                <w:kern w:val="0"/>
                <w:sz w:val="22"/>
                <w:szCs w:val="22"/>
                <w:lang w:val="en-GB" w:eastAsia="en-GB"/>
              </w:rPr>
            </w:pPr>
          </w:p>
          <w:p w:rsidR="00E14272" w:rsidRPr="00E14272" w:rsidRDefault="00E14272" w:rsidP="007D25F3">
            <w:pPr>
              <w:jc w:val="both"/>
              <w:rPr>
                <w:rFonts w:asciiTheme="minorHAnsi" w:hAnsiTheme="minorHAnsi" w:cstheme="minorHAnsi"/>
                <w:bCs/>
                <w:kern w:val="0"/>
                <w:sz w:val="22"/>
                <w:szCs w:val="22"/>
                <w:lang w:val="en-GB" w:eastAsia="en-GB"/>
              </w:rPr>
            </w:pPr>
            <w:r>
              <w:rPr>
                <w:rFonts w:ascii="Calibri" w:hAnsi="Calibri" w:cs="Calibri"/>
                <w:bCs/>
                <w:kern w:val="0"/>
                <w:sz w:val="22"/>
                <w:szCs w:val="22"/>
                <w:lang w:val="en-GB" w:eastAsia="en-GB"/>
              </w:rPr>
              <w:t xml:space="preserve">Rededication Service St Michaels Church – </w:t>
            </w:r>
            <w:r w:rsidRPr="00E14272">
              <w:rPr>
                <w:rFonts w:asciiTheme="minorHAnsi" w:hAnsiTheme="minorHAnsi" w:cstheme="minorHAnsi"/>
                <w:color w:val="1D2228"/>
                <w:sz w:val="22"/>
                <w:szCs w:val="22"/>
                <w:shd w:val="clear" w:color="auto" w:fill="FFFFFF"/>
              </w:rPr>
              <w:t>On December 4th 1319 the Bishop of Exeter, Walter Stapleton, rode to Brentor to rededicate St Michaels, following building work on the church</w:t>
            </w:r>
            <w:r>
              <w:rPr>
                <w:rFonts w:asciiTheme="minorHAnsi" w:hAnsiTheme="minorHAnsi" w:cstheme="minorHAnsi"/>
                <w:color w:val="1D2228"/>
                <w:sz w:val="22"/>
                <w:szCs w:val="22"/>
                <w:shd w:val="clear" w:color="auto" w:fill="FFFFFF"/>
              </w:rPr>
              <w:t xml:space="preserve">.  Councillors are invited to attend </w:t>
            </w:r>
            <w:r w:rsidRPr="00E14272">
              <w:rPr>
                <w:rFonts w:asciiTheme="minorHAnsi" w:hAnsiTheme="minorHAnsi" w:cstheme="minorHAnsi"/>
                <w:color w:val="1D2228"/>
                <w:sz w:val="22"/>
                <w:szCs w:val="22"/>
                <w:shd w:val="clear" w:color="auto" w:fill="FFFFFF"/>
              </w:rPr>
              <w:t xml:space="preserve">a service at 3pm on Sunday 1st December to commemorate this event, with refreshments afterwards. </w:t>
            </w:r>
            <w:r w:rsidR="007D25F3">
              <w:rPr>
                <w:rFonts w:asciiTheme="minorHAnsi" w:hAnsiTheme="minorHAnsi" w:cstheme="minorHAnsi"/>
                <w:color w:val="1D2228"/>
                <w:sz w:val="22"/>
                <w:szCs w:val="22"/>
                <w:shd w:val="clear" w:color="auto" w:fill="FFFFFF"/>
              </w:rPr>
              <w:t>Cllr T Pearce and L Bristow will attend with Cllr D Williams potentially also being able to attend.  Clerk to contact Cllr D Percival and respond to Helen Harris, churchwarden.</w:t>
            </w:r>
          </w:p>
        </w:tc>
        <w:tc>
          <w:tcPr>
            <w:tcW w:w="1134" w:type="dxa"/>
          </w:tcPr>
          <w:p w:rsidR="00FC1D36" w:rsidRDefault="00FC1D36" w:rsidP="001F0B9A">
            <w:pPr>
              <w:rPr>
                <w:rFonts w:asciiTheme="minorHAnsi" w:hAnsiTheme="minorHAnsi"/>
                <w:b/>
                <w:sz w:val="22"/>
                <w:szCs w:val="22"/>
              </w:rPr>
            </w:pPr>
          </w:p>
          <w:p w:rsidR="002C7A70" w:rsidRDefault="002C7A70" w:rsidP="001F0B9A">
            <w:pPr>
              <w:rPr>
                <w:rFonts w:asciiTheme="minorHAnsi" w:hAnsiTheme="minorHAnsi"/>
                <w:b/>
                <w:sz w:val="22"/>
                <w:szCs w:val="22"/>
              </w:rPr>
            </w:pPr>
          </w:p>
          <w:p w:rsidR="002C7A70" w:rsidRDefault="002C7A70" w:rsidP="001F0B9A">
            <w:pPr>
              <w:rPr>
                <w:rFonts w:asciiTheme="minorHAnsi" w:hAnsiTheme="minorHAnsi"/>
                <w:b/>
                <w:sz w:val="22"/>
                <w:szCs w:val="22"/>
              </w:rPr>
            </w:pPr>
          </w:p>
          <w:p w:rsidR="002C7A70" w:rsidRDefault="002C7A70" w:rsidP="001F0B9A">
            <w:pPr>
              <w:rPr>
                <w:rFonts w:asciiTheme="minorHAnsi" w:hAnsiTheme="minorHAnsi"/>
                <w:b/>
                <w:sz w:val="22"/>
                <w:szCs w:val="22"/>
              </w:rPr>
            </w:pPr>
          </w:p>
          <w:p w:rsidR="002C7A70" w:rsidRDefault="002C7A70" w:rsidP="001F0B9A">
            <w:pPr>
              <w:rPr>
                <w:rFonts w:asciiTheme="minorHAnsi" w:hAnsiTheme="minorHAnsi"/>
                <w:b/>
                <w:sz w:val="22"/>
                <w:szCs w:val="22"/>
              </w:rPr>
            </w:pPr>
            <w:r>
              <w:rPr>
                <w:rFonts w:asciiTheme="minorHAnsi" w:hAnsiTheme="minorHAnsi"/>
                <w:b/>
                <w:sz w:val="22"/>
                <w:szCs w:val="22"/>
              </w:rPr>
              <w:t>CLERK</w:t>
            </w:r>
          </w:p>
          <w:p w:rsidR="00E14272" w:rsidRDefault="00E14272" w:rsidP="001F0B9A">
            <w:pPr>
              <w:rPr>
                <w:rFonts w:asciiTheme="minorHAnsi" w:hAnsiTheme="minorHAnsi"/>
                <w:b/>
                <w:sz w:val="22"/>
                <w:szCs w:val="22"/>
              </w:rPr>
            </w:pPr>
          </w:p>
          <w:p w:rsidR="00E14272" w:rsidRDefault="00E14272" w:rsidP="001F0B9A">
            <w:pPr>
              <w:rPr>
                <w:rFonts w:asciiTheme="minorHAnsi" w:hAnsiTheme="minorHAnsi"/>
                <w:b/>
                <w:sz w:val="22"/>
                <w:szCs w:val="22"/>
              </w:rPr>
            </w:pPr>
          </w:p>
          <w:p w:rsidR="00E14272" w:rsidRDefault="00E14272" w:rsidP="001F0B9A">
            <w:pPr>
              <w:rPr>
                <w:rFonts w:asciiTheme="minorHAnsi" w:hAnsiTheme="minorHAnsi"/>
                <w:b/>
                <w:sz w:val="22"/>
                <w:szCs w:val="22"/>
              </w:rPr>
            </w:pPr>
          </w:p>
          <w:p w:rsidR="00E14272" w:rsidRDefault="00E14272" w:rsidP="001F0B9A">
            <w:pPr>
              <w:rPr>
                <w:rFonts w:asciiTheme="minorHAnsi" w:hAnsiTheme="minorHAnsi"/>
                <w:b/>
                <w:sz w:val="22"/>
                <w:szCs w:val="22"/>
              </w:rPr>
            </w:pPr>
          </w:p>
          <w:p w:rsidR="00E14272" w:rsidRDefault="00E14272" w:rsidP="001F0B9A">
            <w:pPr>
              <w:rPr>
                <w:rFonts w:asciiTheme="minorHAnsi" w:hAnsiTheme="minorHAnsi"/>
                <w:b/>
                <w:sz w:val="22"/>
                <w:szCs w:val="22"/>
              </w:rPr>
            </w:pPr>
          </w:p>
          <w:p w:rsidR="00E14272" w:rsidRDefault="00E14272" w:rsidP="001F0B9A">
            <w:pPr>
              <w:rPr>
                <w:rFonts w:asciiTheme="minorHAnsi" w:hAnsiTheme="minorHAnsi"/>
                <w:b/>
                <w:sz w:val="22"/>
                <w:szCs w:val="22"/>
              </w:rPr>
            </w:pPr>
          </w:p>
          <w:p w:rsidR="00E14272" w:rsidRDefault="00E14272" w:rsidP="001F0B9A">
            <w:pPr>
              <w:rPr>
                <w:rFonts w:asciiTheme="minorHAnsi" w:hAnsiTheme="minorHAnsi"/>
                <w:b/>
                <w:sz w:val="22"/>
                <w:szCs w:val="22"/>
              </w:rPr>
            </w:pPr>
          </w:p>
          <w:p w:rsidR="00E14272" w:rsidRDefault="00E14272" w:rsidP="001F0B9A">
            <w:pPr>
              <w:rPr>
                <w:rFonts w:asciiTheme="minorHAnsi" w:hAnsiTheme="minorHAnsi"/>
                <w:b/>
                <w:sz w:val="22"/>
                <w:szCs w:val="22"/>
              </w:rPr>
            </w:pPr>
          </w:p>
          <w:p w:rsidR="00E14272" w:rsidRDefault="00E14272" w:rsidP="001F0B9A">
            <w:pPr>
              <w:rPr>
                <w:rFonts w:asciiTheme="minorHAnsi" w:hAnsiTheme="minorHAnsi"/>
                <w:b/>
                <w:sz w:val="22"/>
                <w:szCs w:val="22"/>
              </w:rPr>
            </w:pPr>
          </w:p>
          <w:p w:rsidR="00FB3352" w:rsidRDefault="00FB3352" w:rsidP="001F0B9A">
            <w:pPr>
              <w:rPr>
                <w:rFonts w:asciiTheme="minorHAnsi" w:hAnsiTheme="minorHAnsi"/>
                <w:b/>
                <w:sz w:val="22"/>
                <w:szCs w:val="22"/>
              </w:rPr>
            </w:pPr>
          </w:p>
          <w:p w:rsidR="00E14272" w:rsidRDefault="00E14272" w:rsidP="001F0B9A">
            <w:pPr>
              <w:rPr>
                <w:rFonts w:asciiTheme="minorHAnsi" w:hAnsiTheme="minorHAnsi"/>
                <w:b/>
                <w:sz w:val="22"/>
                <w:szCs w:val="22"/>
              </w:rPr>
            </w:pPr>
          </w:p>
          <w:p w:rsidR="00E14272" w:rsidRDefault="00E14272" w:rsidP="001F0B9A">
            <w:pPr>
              <w:rPr>
                <w:rFonts w:asciiTheme="minorHAnsi" w:hAnsiTheme="minorHAnsi"/>
                <w:b/>
                <w:sz w:val="22"/>
                <w:szCs w:val="22"/>
              </w:rPr>
            </w:pPr>
          </w:p>
          <w:p w:rsidR="00E14272" w:rsidRDefault="00E14272" w:rsidP="001F0B9A">
            <w:pPr>
              <w:rPr>
                <w:rFonts w:asciiTheme="minorHAnsi" w:hAnsiTheme="minorHAnsi"/>
                <w:b/>
                <w:sz w:val="22"/>
                <w:szCs w:val="22"/>
              </w:rPr>
            </w:pPr>
            <w:r>
              <w:rPr>
                <w:rFonts w:asciiTheme="minorHAnsi" w:hAnsiTheme="minorHAnsi"/>
                <w:b/>
                <w:sz w:val="22"/>
                <w:szCs w:val="22"/>
              </w:rPr>
              <w:t>TP</w:t>
            </w:r>
          </w:p>
          <w:p w:rsidR="007D25F3" w:rsidRDefault="007D25F3" w:rsidP="001F0B9A">
            <w:pPr>
              <w:rPr>
                <w:rFonts w:asciiTheme="minorHAnsi" w:hAnsiTheme="minorHAnsi"/>
                <w:b/>
                <w:sz w:val="22"/>
                <w:szCs w:val="22"/>
              </w:rPr>
            </w:pPr>
          </w:p>
          <w:p w:rsidR="007D25F3" w:rsidRDefault="007D25F3" w:rsidP="001F0B9A">
            <w:pPr>
              <w:rPr>
                <w:rFonts w:asciiTheme="minorHAnsi" w:hAnsiTheme="minorHAnsi"/>
                <w:b/>
                <w:sz w:val="22"/>
                <w:szCs w:val="22"/>
              </w:rPr>
            </w:pPr>
          </w:p>
          <w:p w:rsidR="007D25F3" w:rsidRDefault="007D25F3" w:rsidP="001F0B9A">
            <w:pPr>
              <w:rPr>
                <w:rFonts w:asciiTheme="minorHAnsi" w:hAnsiTheme="minorHAnsi"/>
                <w:b/>
                <w:sz w:val="22"/>
                <w:szCs w:val="22"/>
              </w:rPr>
            </w:pPr>
          </w:p>
          <w:p w:rsidR="007D25F3" w:rsidRDefault="007D25F3" w:rsidP="001F0B9A">
            <w:pPr>
              <w:rPr>
                <w:rFonts w:asciiTheme="minorHAnsi" w:hAnsiTheme="minorHAnsi"/>
                <w:b/>
                <w:sz w:val="22"/>
                <w:szCs w:val="22"/>
              </w:rPr>
            </w:pPr>
          </w:p>
          <w:p w:rsidR="007D25F3" w:rsidRDefault="007D25F3" w:rsidP="001F0B9A">
            <w:pPr>
              <w:rPr>
                <w:rFonts w:asciiTheme="minorHAnsi" w:hAnsiTheme="minorHAnsi"/>
                <w:b/>
                <w:sz w:val="22"/>
                <w:szCs w:val="22"/>
              </w:rPr>
            </w:pPr>
          </w:p>
          <w:p w:rsidR="007D25F3" w:rsidRDefault="007D25F3" w:rsidP="001F0B9A">
            <w:pPr>
              <w:rPr>
                <w:rFonts w:asciiTheme="minorHAnsi" w:hAnsiTheme="minorHAnsi"/>
                <w:b/>
                <w:sz w:val="22"/>
                <w:szCs w:val="22"/>
              </w:rPr>
            </w:pPr>
          </w:p>
          <w:p w:rsidR="007D25F3" w:rsidRDefault="007D25F3" w:rsidP="001F0B9A">
            <w:pPr>
              <w:rPr>
                <w:rFonts w:asciiTheme="minorHAnsi" w:hAnsiTheme="minorHAnsi"/>
                <w:b/>
                <w:sz w:val="22"/>
                <w:szCs w:val="22"/>
              </w:rPr>
            </w:pPr>
          </w:p>
          <w:p w:rsidR="007D25F3" w:rsidRDefault="007D25F3" w:rsidP="001F0B9A">
            <w:pPr>
              <w:rPr>
                <w:rFonts w:asciiTheme="minorHAnsi" w:hAnsiTheme="minorHAnsi"/>
                <w:b/>
                <w:sz w:val="22"/>
                <w:szCs w:val="22"/>
              </w:rPr>
            </w:pPr>
          </w:p>
          <w:p w:rsidR="007D25F3" w:rsidRDefault="007D25F3" w:rsidP="001F0B9A">
            <w:pPr>
              <w:rPr>
                <w:rFonts w:asciiTheme="minorHAnsi" w:hAnsiTheme="minorHAnsi"/>
                <w:b/>
                <w:sz w:val="22"/>
                <w:szCs w:val="22"/>
              </w:rPr>
            </w:pPr>
          </w:p>
          <w:p w:rsidR="007D25F3" w:rsidRDefault="007D25F3" w:rsidP="001F0B9A">
            <w:pPr>
              <w:rPr>
                <w:rFonts w:asciiTheme="minorHAnsi" w:hAnsiTheme="minorHAnsi"/>
                <w:b/>
                <w:sz w:val="22"/>
                <w:szCs w:val="22"/>
              </w:rPr>
            </w:pPr>
          </w:p>
          <w:p w:rsidR="007D25F3" w:rsidRDefault="007D25F3" w:rsidP="001F0B9A">
            <w:pPr>
              <w:rPr>
                <w:rFonts w:asciiTheme="minorHAnsi" w:hAnsiTheme="minorHAnsi"/>
                <w:b/>
                <w:sz w:val="22"/>
                <w:szCs w:val="22"/>
              </w:rPr>
            </w:pPr>
          </w:p>
          <w:p w:rsidR="007D25F3" w:rsidRDefault="007D25F3" w:rsidP="001F0B9A">
            <w:pPr>
              <w:rPr>
                <w:rFonts w:asciiTheme="minorHAnsi" w:hAnsiTheme="minorHAnsi"/>
                <w:b/>
                <w:sz w:val="22"/>
                <w:szCs w:val="22"/>
              </w:rPr>
            </w:pPr>
          </w:p>
          <w:p w:rsidR="007D25F3" w:rsidRPr="00AD16C5" w:rsidRDefault="007D25F3" w:rsidP="001F0B9A">
            <w:pPr>
              <w:rPr>
                <w:rFonts w:asciiTheme="minorHAnsi" w:hAnsiTheme="minorHAnsi"/>
                <w:b/>
                <w:sz w:val="22"/>
                <w:szCs w:val="22"/>
              </w:rPr>
            </w:pPr>
            <w:r>
              <w:rPr>
                <w:rFonts w:asciiTheme="minorHAnsi" w:hAnsiTheme="minorHAnsi"/>
                <w:b/>
                <w:sz w:val="22"/>
                <w:szCs w:val="22"/>
              </w:rPr>
              <w:t>CLERK</w:t>
            </w:r>
          </w:p>
        </w:tc>
      </w:tr>
      <w:tr w:rsidR="00194361" w:rsidTr="00DF61EF">
        <w:tc>
          <w:tcPr>
            <w:tcW w:w="1101" w:type="dxa"/>
          </w:tcPr>
          <w:p w:rsidR="00194361" w:rsidRPr="00AD16C5" w:rsidRDefault="007D25F3" w:rsidP="001E3C7A">
            <w:pPr>
              <w:rPr>
                <w:rFonts w:asciiTheme="minorHAnsi" w:hAnsiTheme="minorHAnsi"/>
                <w:b/>
                <w:sz w:val="22"/>
                <w:szCs w:val="22"/>
              </w:rPr>
            </w:pPr>
            <w:r>
              <w:rPr>
                <w:rFonts w:asciiTheme="minorHAnsi" w:hAnsiTheme="minorHAnsi"/>
                <w:b/>
                <w:sz w:val="22"/>
                <w:szCs w:val="22"/>
              </w:rPr>
              <w:lastRenderedPageBreak/>
              <w:t>117</w:t>
            </w:r>
            <w:r w:rsidR="00674FA0">
              <w:rPr>
                <w:rFonts w:asciiTheme="minorHAnsi" w:hAnsiTheme="minorHAnsi"/>
                <w:b/>
                <w:sz w:val="22"/>
                <w:szCs w:val="22"/>
              </w:rPr>
              <w:t>-2019</w:t>
            </w:r>
          </w:p>
        </w:tc>
        <w:tc>
          <w:tcPr>
            <w:tcW w:w="8741" w:type="dxa"/>
          </w:tcPr>
          <w:p w:rsidR="00194361" w:rsidRDefault="00194361" w:rsidP="00CA60C2">
            <w:pPr>
              <w:rPr>
                <w:rFonts w:ascii="Calibri" w:hAnsi="Calibri" w:cs="Calibri"/>
                <w:b/>
                <w:bCs/>
                <w:kern w:val="0"/>
                <w:sz w:val="22"/>
                <w:szCs w:val="22"/>
                <w:u w:val="single"/>
                <w:lang w:val="en-GB" w:eastAsia="en-GB"/>
              </w:rPr>
            </w:pPr>
            <w:r>
              <w:rPr>
                <w:rFonts w:ascii="Calibri" w:hAnsi="Calibri" w:cs="Calibri"/>
                <w:b/>
                <w:bCs/>
                <w:kern w:val="0"/>
                <w:sz w:val="22"/>
                <w:szCs w:val="22"/>
                <w:u w:val="single"/>
                <w:lang w:val="en-GB" w:eastAsia="en-GB"/>
              </w:rPr>
              <w:t>DATE AND TIME OF NEXT MEETING</w:t>
            </w:r>
            <w:r>
              <w:rPr>
                <w:rFonts w:ascii="Calibri" w:hAnsi="Calibri" w:cs="Calibri"/>
                <w:b/>
                <w:bCs/>
                <w:kern w:val="0"/>
                <w:sz w:val="22"/>
                <w:szCs w:val="22"/>
                <w:lang w:val="en-GB" w:eastAsia="en-GB"/>
              </w:rPr>
              <w:t xml:space="preserve"> </w:t>
            </w:r>
            <w:r w:rsidR="00C14B7B">
              <w:rPr>
                <w:rFonts w:ascii="Calibri" w:hAnsi="Calibri" w:cs="Calibri"/>
                <w:b/>
                <w:bCs/>
                <w:kern w:val="0"/>
                <w:sz w:val="22"/>
                <w:szCs w:val="22"/>
                <w:lang w:val="en-GB" w:eastAsia="en-GB"/>
              </w:rPr>
              <w:t xml:space="preserve"> </w:t>
            </w:r>
            <w:r>
              <w:rPr>
                <w:rFonts w:ascii="Calibri" w:hAnsi="Calibri" w:cs="Calibri"/>
                <w:bCs/>
                <w:kern w:val="0"/>
                <w:sz w:val="22"/>
                <w:szCs w:val="22"/>
                <w:lang w:val="en-GB" w:eastAsia="en-GB"/>
              </w:rPr>
              <w:t xml:space="preserve">Monday </w:t>
            </w:r>
            <w:r w:rsidR="007D25F3">
              <w:rPr>
                <w:rFonts w:ascii="Calibri" w:hAnsi="Calibri" w:cs="Calibri"/>
                <w:bCs/>
                <w:kern w:val="0"/>
                <w:sz w:val="22"/>
                <w:szCs w:val="22"/>
                <w:lang w:val="en-GB" w:eastAsia="en-GB"/>
              </w:rPr>
              <w:t>14</w:t>
            </w:r>
            <w:r w:rsidR="00996BCB" w:rsidRPr="00996BCB">
              <w:rPr>
                <w:rFonts w:ascii="Calibri" w:hAnsi="Calibri" w:cs="Calibri"/>
                <w:bCs/>
                <w:kern w:val="0"/>
                <w:sz w:val="22"/>
                <w:szCs w:val="22"/>
                <w:vertAlign w:val="superscript"/>
                <w:lang w:val="en-GB" w:eastAsia="en-GB"/>
              </w:rPr>
              <w:t>th</w:t>
            </w:r>
            <w:r w:rsidR="007D25F3">
              <w:rPr>
                <w:rFonts w:ascii="Calibri" w:hAnsi="Calibri" w:cs="Calibri"/>
                <w:bCs/>
                <w:kern w:val="0"/>
                <w:sz w:val="22"/>
                <w:szCs w:val="22"/>
                <w:lang w:val="en-GB" w:eastAsia="en-GB"/>
              </w:rPr>
              <w:t xml:space="preserve"> Octo</w:t>
            </w:r>
            <w:r w:rsidR="00996BCB">
              <w:rPr>
                <w:rFonts w:ascii="Calibri" w:hAnsi="Calibri" w:cs="Calibri"/>
                <w:bCs/>
                <w:kern w:val="0"/>
                <w:sz w:val="22"/>
                <w:szCs w:val="22"/>
                <w:lang w:val="en-GB" w:eastAsia="en-GB"/>
              </w:rPr>
              <w:t>ber</w:t>
            </w:r>
            <w:r>
              <w:rPr>
                <w:rFonts w:ascii="Calibri" w:hAnsi="Calibri" w:cs="Calibri"/>
                <w:bCs/>
                <w:kern w:val="0"/>
                <w:sz w:val="22"/>
                <w:szCs w:val="22"/>
                <w:lang w:val="en-GB" w:eastAsia="en-GB"/>
              </w:rPr>
              <w:t xml:space="preserve"> </w:t>
            </w:r>
            <w:r w:rsidR="00843EDC">
              <w:rPr>
                <w:rFonts w:ascii="Calibri" w:hAnsi="Calibri" w:cs="Calibri"/>
                <w:bCs/>
                <w:kern w:val="0"/>
                <w:sz w:val="22"/>
                <w:szCs w:val="22"/>
                <w:lang w:val="en-GB" w:eastAsia="en-GB"/>
              </w:rPr>
              <w:t xml:space="preserve">2019 at </w:t>
            </w:r>
            <w:r w:rsidR="00CA60C2">
              <w:rPr>
                <w:rFonts w:ascii="Calibri" w:hAnsi="Calibri" w:cs="Calibri"/>
                <w:bCs/>
                <w:kern w:val="0"/>
                <w:sz w:val="22"/>
                <w:szCs w:val="22"/>
                <w:lang w:val="en-GB" w:eastAsia="en-GB"/>
              </w:rPr>
              <w:t>7.</w:t>
            </w:r>
            <w:r w:rsidR="003431E1">
              <w:rPr>
                <w:rFonts w:ascii="Calibri" w:hAnsi="Calibri" w:cs="Calibri"/>
                <w:bCs/>
                <w:kern w:val="0"/>
                <w:sz w:val="22"/>
                <w:szCs w:val="22"/>
                <w:lang w:val="en-GB" w:eastAsia="en-GB"/>
              </w:rPr>
              <w:t xml:space="preserve">30pm, Brentor Village Hall </w:t>
            </w:r>
          </w:p>
        </w:tc>
        <w:tc>
          <w:tcPr>
            <w:tcW w:w="1134" w:type="dxa"/>
          </w:tcPr>
          <w:p w:rsidR="00194361" w:rsidRDefault="00194361" w:rsidP="0053395B"/>
        </w:tc>
      </w:tr>
      <w:tr w:rsidR="00194361" w:rsidTr="00DF61EF">
        <w:trPr>
          <w:trHeight w:val="379"/>
        </w:trPr>
        <w:tc>
          <w:tcPr>
            <w:tcW w:w="1101" w:type="dxa"/>
          </w:tcPr>
          <w:p w:rsidR="00194361" w:rsidRPr="00AD16C5" w:rsidRDefault="007D25F3" w:rsidP="0011758F">
            <w:pPr>
              <w:rPr>
                <w:rFonts w:asciiTheme="minorHAnsi" w:hAnsiTheme="minorHAnsi"/>
                <w:b/>
                <w:sz w:val="22"/>
                <w:szCs w:val="22"/>
              </w:rPr>
            </w:pPr>
            <w:r>
              <w:rPr>
                <w:rFonts w:asciiTheme="minorHAnsi" w:hAnsiTheme="minorHAnsi"/>
                <w:b/>
                <w:sz w:val="22"/>
                <w:szCs w:val="22"/>
              </w:rPr>
              <w:t>118</w:t>
            </w:r>
            <w:r w:rsidR="00674FA0">
              <w:rPr>
                <w:rFonts w:asciiTheme="minorHAnsi" w:hAnsiTheme="minorHAnsi"/>
                <w:b/>
                <w:sz w:val="22"/>
                <w:szCs w:val="22"/>
              </w:rPr>
              <w:t>-2019</w:t>
            </w:r>
          </w:p>
        </w:tc>
        <w:tc>
          <w:tcPr>
            <w:tcW w:w="8741" w:type="dxa"/>
          </w:tcPr>
          <w:p w:rsidR="00194361" w:rsidRDefault="00194361" w:rsidP="0053395B">
            <w:pPr>
              <w:rPr>
                <w:rFonts w:ascii="Calibri" w:hAnsi="Calibri" w:cs="Calibri"/>
                <w:b/>
                <w:bCs/>
                <w:kern w:val="0"/>
                <w:sz w:val="22"/>
                <w:szCs w:val="22"/>
                <w:u w:val="single"/>
                <w:lang w:val="en-GB" w:eastAsia="en-GB"/>
              </w:rPr>
            </w:pPr>
            <w:r w:rsidRPr="006366F0">
              <w:rPr>
                <w:rFonts w:ascii="Calibri" w:hAnsi="Calibri" w:cs="Calibri"/>
                <w:b/>
                <w:bCs/>
                <w:kern w:val="0"/>
                <w:sz w:val="22"/>
                <w:szCs w:val="22"/>
                <w:u w:val="single"/>
                <w:lang w:val="en-GB" w:eastAsia="en-GB"/>
              </w:rPr>
              <w:t>CLOSE</w:t>
            </w:r>
            <w:r w:rsidRPr="006366F0">
              <w:rPr>
                <w:rFonts w:ascii="Calibri" w:hAnsi="Calibri" w:cs="Calibri"/>
                <w:b/>
                <w:bCs/>
                <w:kern w:val="0"/>
                <w:sz w:val="22"/>
                <w:szCs w:val="22"/>
                <w:lang w:val="en-GB" w:eastAsia="en-GB"/>
              </w:rPr>
              <w:t xml:space="preserve"> </w:t>
            </w:r>
            <w:r>
              <w:rPr>
                <w:rFonts w:ascii="Calibri" w:hAnsi="Calibri" w:cs="Calibri"/>
                <w:bCs/>
                <w:kern w:val="0"/>
                <w:sz w:val="22"/>
                <w:szCs w:val="22"/>
                <w:lang w:val="en-GB" w:eastAsia="en-GB"/>
              </w:rPr>
              <w:t>The meeting was formally closed at</w:t>
            </w:r>
            <w:r w:rsidR="007D25F3">
              <w:rPr>
                <w:rFonts w:ascii="Calibri" w:hAnsi="Calibri" w:cs="Calibri"/>
                <w:bCs/>
                <w:kern w:val="0"/>
                <w:sz w:val="22"/>
                <w:szCs w:val="22"/>
                <w:lang w:val="en-GB" w:eastAsia="en-GB"/>
              </w:rPr>
              <w:t xml:space="preserve"> 9.41</w:t>
            </w:r>
            <w:r>
              <w:rPr>
                <w:rFonts w:ascii="Calibri" w:hAnsi="Calibri" w:cs="Calibri"/>
                <w:bCs/>
                <w:kern w:val="0"/>
                <w:sz w:val="22"/>
                <w:szCs w:val="22"/>
                <w:lang w:val="en-GB" w:eastAsia="en-GB"/>
              </w:rPr>
              <w:t>pm.</w:t>
            </w:r>
          </w:p>
        </w:tc>
        <w:tc>
          <w:tcPr>
            <w:tcW w:w="1134" w:type="dxa"/>
          </w:tcPr>
          <w:p w:rsidR="00194361" w:rsidRDefault="00194361" w:rsidP="0053395B"/>
        </w:tc>
      </w:tr>
    </w:tbl>
    <w:p w:rsidR="00524768" w:rsidRDefault="00524768" w:rsidP="00344A7F">
      <w:bookmarkStart w:id="0" w:name="_GoBack"/>
      <w:bookmarkEnd w:id="0"/>
    </w:p>
    <w:sectPr w:rsidR="00524768" w:rsidSect="00343B8F">
      <w:headerReference w:type="default" r:id="rId8"/>
      <w:pgSz w:w="11906" w:h="16838"/>
      <w:pgMar w:top="1440" w:right="851" w:bottom="1276" w:left="851" w:header="709" w:footer="709" w:gutter="0"/>
      <w:pgNumType w:start="7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E59" w:rsidRDefault="00E15E59" w:rsidP="00BA0A97">
      <w:r>
        <w:separator/>
      </w:r>
    </w:p>
  </w:endnote>
  <w:endnote w:type="continuationSeparator" w:id="0">
    <w:p w:rsidR="00E15E59" w:rsidRDefault="00E15E59" w:rsidP="00BA0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E59" w:rsidRDefault="00E15E59" w:rsidP="00BA0A97">
      <w:r>
        <w:separator/>
      </w:r>
    </w:p>
  </w:footnote>
  <w:footnote w:type="continuationSeparator" w:id="0">
    <w:p w:rsidR="00E15E59" w:rsidRDefault="00E15E59" w:rsidP="00BA0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97" w:rsidRPr="002821A6" w:rsidRDefault="00BA0A97" w:rsidP="00BA0A97">
    <w:pPr>
      <w:tabs>
        <w:tab w:val="center" w:pos="4320"/>
        <w:tab w:val="right" w:pos="8640"/>
      </w:tabs>
      <w:jc w:val="center"/>
      <w:rPr>
        <w:rFonts w:ascii="Calibri" w:hAnsi="Calibri" w:cs="Calibri"/>
        <w:b/>
        <w:color w:val="76923C"/>
        <w:kern w:val="0"/>
        <w:sz w:val="36"/>
        <w:szCs w:val="36"/>
      </w:rPr>
    </w:pPr>
    <w:r w:rsidRPr="002821A6">
      <w:rPr>
        <w:rFonts w:ascii="Calibri" w:hAnsi="Calibri" w:cs="Calibri"/>
        <w:b/>
        <w:color w:val="76923C"/>
        <w:kern w:val="0"/>
        <w:sz w:val="36"/>
        <w:szCs w:val="36"/>
      </w:rPr>
      <w:t>DRAFT</w:t>
    </w:r>
  </w:p>
  <w:p w:rsidR="00BA0A97" w:rsidRDefault="00BA0A97">
    <w:pPr>
      <w:pStyle w:val="Header"/>
    </w:pPr>
  </w:p>
  <w:p w:rsidR="00BA0A97" w:rsidRDefault="00BA0A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79EB"/>
    <w:multiLevelType w:val="hybridMultilevel"/>
    <w:tmpl w:val="7242B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593F65"/>
    <w:multiLevelType w:val="hybridMultilevel"/>
    <w:tmpl w:val="D102F4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2D5528"/>
    <w:multiLevelType w:val="hybridMultilevel"/>
    <w:tmpl w:val="DB1C7F6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3937C5"/>
    <w:multiLevelType w:val="hybridMultilevel"/>
    <w:tmpl w:val="BC50E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7057A8"/>
    <w:multiLevelType w:val="hybridMultilevel"/>
    <w:tmpl w:val="C2EA3E1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AAD4057"/>
    <w:multiLevelType w:val="hybridMultilevel"/>
    <w:tmpl w:val="5BECF256"/>
    <w:lvl w:ilvl="0" w:tplc="04090017">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B34334"/>
    <w:multiLevelType w:val="hybridMultilevel"/>
    <w:tmpl w:val="D5E690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C96FF0"/>
    <w:multiLevelType w:val="hybridMultilevel"/>
    <w:tmpl w:val="9072EC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E62BDF"/>
    <w:multiLevelType w:val="hybridMultilevel"/>
    <w:tmpl w:val="A6B88A58"/>
    <w:lvl w:ilvl="0" w:tplc="867E0BF4">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7084BFD"/>
    <w:multiLevelType w:val="hybridMultilevel"/>
    <w:tmpl w:val="B8C02EC4"/>
    <w:lvl w:ilvl="0" w:tplc="BEAA227C">
      <w:start w:val="1"/>
      <w:numFmt w:val="decimal"/>
      <w:lvlText w:val="%1."/>
      <w:lvlJc w:val="left"/>
      <w:pPr>
        <w:ind w:left="1189" w:hanging="360"/>
      </w:pPr>
      <w:rPr>
        <w:b/>
        <w:sz w:val="22"/>
        <w:szCs w:val="22"/>
      </w:rPr>
    </w:lvl>
    <w:lvl w:ilvl="1" w:tplc="08090019" w:tentative="1">
      <w:start w:val="1"/>
      <w:numFmt w:val="lowerLetter"/>
      <w:lvlText w:val="%2."/>
      <w:lvlJc w:val="left"/>
      <w:pPr>
        <w:ind w:left="1909" w:hanging="360"/>
      </w:pPr>
    </w:lvl>
    <w:lvl w:ilvl="2" w:tplc="0809001B" w:tentative="1">
      <w:start w:val="1"/>
      <w:numFmt w:val="lowerRoman"/>
      <w:lvlText w:val="%3."/>
      <w:lvlJc w:val="right"/>
      <w:pPr>
        <w:ind w:left="2629" w:hanging="180"/>
      </w:pPr>
    </w:lvl>
    <w:lvl w:ilvl="3" w:tplc="0809000F" w:tentative="1">
      <w:start w:val="1"/>
      <w:numFmt w:val="decimal"/>
      <w:lvlText w:val="%4."/>
      <w:lvlJc w:val="left"/>
      <w:pPr>
        <w:ind w:left="3349" w:hanging="360"/>
      </w:pPr>
    </w:lvl>
    <w:lvl w:ilvl="4" w:tplc="08090019" w:tentative="1">
      <w:start w:val="1"/>
      <w:numFmt w:val="lowerLetter"/>
      <w:lvlText w:val="%5."/>
      <w:lvlJc w:val="left"/>
      <w:pPr>
        <w:ind w:left="4069" w:hanging="360"/>
      </w:pPr>
    </w:lvl>
    <w:lvl w:ilvl="5" w:tplc="0809001B" w:tentative="1">
      <w:start w:val="1"/>
      <w:numFmt w:val="lowerRoman"/>
      <w:lvlText w:val="%6."/>
      <w:lvlJc w:val="right"/>
      <w:pPr>
        <w:ind w:left="4789" w:hanging="180"/>
      </w:pPr>
    </w:lvl>
    <w:lvl w:ilvl="6" w:tplc="0809000F" w:tentative="1">
      <w:start w:val="1"/>
      <w:numFmt w:val="decimal"/>
      <w:lvlText w:val="%7."/>
      <w:lvlJc w:val="left"/>
      <w:pPr>
        <w:ind w:left="5509" w:hanging="360"/>
      </w:pPr>
    </w:lvl>
    <w:lvl w:ilvl="7" w:tplc="08090019" w:tentative="1">
      <w:start w:val="1"/>
      <w:numFmt w:val="lowerLetter"/>
      <w:lvlText w:val="%8."/>
      <w:lvlJc w:val="left"/>
      <w:pPr>
        <w:ind w:left="6229" w:hanging="360"/>
      </w:pPr>
    </w:lvl>
    <w:lvl w:ilvl="8" w:tplc="0809001B" w:tentative="1">
      <w:start w:val="1"/>
      <w:numFmt w:val="lowerRoman"/>
      <w:lvlText w:val="%9."/>
      <w:lvlJc w:val="right"/>
      <w:pPr>
        <w:ind w:left="6949" w:hanging="180"/>
      </w:pPr>
    </w:lvl>
  </w:abstractNum>
  <w:abstractNum w:abstractNumId="10">
    <w:nsid w:val="7FC0435E"/>
    <w:multiLevelType w:val="hybridMultilevel"/>
    <w:tmpl w:val="480A38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2"/>
  </w:num>
  <w:num w:numId="5">
    <w:abstractNumId w:val="0"/>
  </w:num>
  <w:num w:numId="6">
    <w:abstractNumId w:val="5"/>
  </w:num>
  <w:num w:numId="7">
    <w:abstractNumId w:val="4"/>
  </w:num>
  <w:num w:numId="8">
    <w:abstractNumId w:val="1"/>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drawingGridHorizontalSpacing w:val="10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A97"/>
    <w:rsid w:val="00020B88"/>
    <w:rsid w:val="000211AE"/>
    <w:rsid w:val="0002186E"/>
    <w:rsid w:val="000316E9"/>
    <w:rsid w:val="000612AB"/>
    <w:rsid w:val="00066191"/>
    <w:rsid w:val="0007710E"/>
    <w:rsid w:val="0009346A"/>
    <w:rsid w:val="00094859"/>
    <w:rsid w:val="000A2BAC"/>
    <w:rsid w:val="000B3BD1"/>
    <w:rsid w:val="000B72D6"/>
    <w:rsid w:val="000C0DFC"/>
    <w:rsid w:val="000C1C74"/>
    <w:rsid w:val="000D38E2"/>
    <w:rsid w:val="000D7154"/>
    <w:rsid w:val="000E28A6"/>
    <w:rsid w:val="000E779F"/>
    <w:rsid w:val="000F1A6B"/>
    <w:rsid w:val="00100A04"/>
    <w:rsid w:val="00101581"/>
    <w:rsid w:val="001056C9"/>
    <w:rsid w:val="00105E52"/>
    <w:rsid w:val="0011402C"/>
    <w:rsid w:val="00114A87"/>
    <w:rsid w:val="0011758F"/>
    <w:rsid w:val="00125246"/>
    <w:rsid w:val="0015088D"/>
    <w:rsid w:val="0015589E"/>
    <w:rsid w:val="00157B29"/>
    <w:rsid w:val="00173AED"/>
    <w:rsid w:val="00173F74"/>
    <w:rsid w:val="00174FDA"/>
    <w:rsid w:val="00183E10"/>
    <w:rsid w:val="00194361"/>
    <w:rsid w:val="00197E53"/>
    <w:rsid w:val="001A00CA"/>
    <w:rsid w:val="001A41AC"/>
    <w:rsid w:val="001A5F8D"/>
    <w:rsid w:val="001B577F"/>
    <w:rsid w:val="001B790B"/>
    <w:rsid w:val="001C0CE4"/>
    <w:rsid w:val="001C3185"/>
    <w:rsid w:val="001D0D9A"/>
    <w:rsid w:val="001D53A8"/>
    <w:rsid w:val="001E0C56"/>
    <w:rsid w:val="001E3C7A"/>
    <w:rsid w:val="001F0B9A"/>
    <w:rsid w:val="002050D2"/>
    <w:rsid w:val="00211631"/>
    <w:rsid w:val="00211A53"/>
    <w:rsid w:val="0021333C"/>
    <w:rsid w:val="0024363F"/>
    <w:rsid w:val="002439BA"/>
    <w:rsid w:val="00244058"/>
    <w:rsid w:val="00247B1E"/>
    <w:rsid w:val="0028190B"/>
    <w:rsid w:val="00281C92"/>
    <w:rsid w:val="002822E6"/>
    <w:rsid w:val="0028270A"/>
    <w:rsid w:val="0028621E"/>
    <w:rsid w:val="00293BB2"/>
    <w:rsid w:val="002A3A0D"/>
    <w:rsid w:val="002B0DEA"/>
    <w:rsid w:val="002B706C"/>
    <w:rsid w:val="002C7A70"/>
    <w:rsid w:val="002D362A"/>
    <w:rsid w:val="002D67FE"/>
    <w:rsid w:val="002E4BD6"/>
    <w:rsid w:val="002E7C43"/>
    <w:rsid w:val="002F0B00"/>
    <w:rsid w:val="002F1939"/>
    <w:rsid w:val="00302B1F"/>
    <w:rsid w:val="0031338A"/>
    <w:rsid w:val="00325F40"/>
    <w:rsid w:val="00340D47"/>
    <w:rsid w:val="003431E1"/>
    <w:rsid w:val="00343B8F"/>
    <w:rsid w:val="00344A7F"/>
    <w:rsid w:val="00344D74"/>
    <w:rsid w:val="00345B34"/>
    <w:rsid w:val="00354776"/>
    <w:rsid w:val="003573EE"/>
    <w:rsid w:val="00361657"/>
    <w:rsid w:val="003750D5"/>
    <w:rsid w:val="0037734E"/>
    <w:rsid w:val="00386884"/>
    <w:rsid w:val="003911C6"/>
    <w:rsid w:val="003A1C96"/>
    <w:rsid w:val="003A5DE2"/>
    <w:rsid w:val="003A7A9E"/>
    <w:rsid w:val="003B05C7"/>
    <w:rsid w:val="003B3B70"/>
    <w:rsid w:val="003B52D1"/>
    <w:rsid w:val="003B6DBA"/>
    <w:rsid w:val="003C01F8"/>
    <w:rsid w:val="003C1194"/>
    <w:rsid w:val="003D7822"/>
    <w:rsid w:val="003E0C66"/>
    <w:rsid w:val="003F0EE1"/>
    <w:rsid w:val="003F16E5"/>
    <w:rsid w:val="003F7071"/>
    <w:rsid w:val="004054C1"/>
    <w:rsid w:val="00412FE0"/>
    <w:rsid w:val="00416EC7"/>
    <w:rsid w:val="0042124E"/>
    <w:rsid w:val="004235B2"/>
    <w:rsid w:val="004612A8"/>
    <w:rsid w:val="0046743A"/>
    <w:rsid w:val="004776D7"/>
    <w:rsid w:val="00491931"/>
    <w:rsid w:val="004A5EB2"/>
    <w:rsid w:val="004C328D"/>
    <w:rsid w:val="004C3E08"/>
    <w:rsid w:val="004F1745"/>
    <w:rsid w:val="004F7A9E"/>
    <w:rsid w:val="00504005"/>
    <w:rsid w:val="00511FF9"/>
    <w:rsid w:val="0051572E"/>
    <w:rsid w:val="005175CC"/>
    <w:rsid w:val="005177C1"/>
    <w:rsid w:val="0052331F"/>
    <w:rsid w:val="00524768"/>
    <w:rsid w:val="00527F4C"/>
    <w:rsid w:val="0053395B"/>
    <w:rsid w:val="00540609"/>
    <w:rsid w:val="00542182"/>
    <w:rsid w:val="00544C40"/>
    <w:rsid w:val="0054696C"/>
    <w:rsid w:val="00563584"/>
    <w:rsid w:val="00564DDD"/>
    <w:rsid w:val="0056774D"/>
    <w:rsid w:val="00571B62"/>
    <w:rsid w:val="0057688A"/>
    <w:rsid w:val="00590F62"/>
    <w:rsid w:val="005934A1"/>
    <w:rsid w:val="005A2D65"/>
    <w:rsid w:val="005A2F61"/>
    <w:rsid w:val="005D0A46"/>
    <w:rsid w:val="005D22F9"/>
    <w:rsid w:val="005D2F63"/>
    <w:rsid w:val="005F13F6"/>
    <w:rsid w:val="005F2845"/>
    <w:rsid w:val="005F3AEB"/>
    <w:rsid w:val="00600AB7"/>
    <w:rsid w:val="00601A94"/>
    <w:rsid w:val="00602AB6"/>
    <w:rsid w:val="00613694"/>
    <w:rsid w:val="006139CE"/>
    <w:rsid w:val="00622261"/>
    <w:rsid w:val="00624DF1"/>
    <w:rsid w:val="00635A9C"/>
    <w:rsid w:val="00644CD9"/>
    <w:rsid w:val="00650570"/>
    <w:rsid w:val="00653604"/>
    <w:rsid w:val="00672A62"/>
    <w:rsid w:val="00674FA0"/>
    <w:rsid w:val="00677B83"/>
    <w:rsid w:val="006827CA"/>
    <w:rsid w:val="006A1283"/>
    <w:rsid w:val="006A68DF"/>
    <w:rsid w:val="006A7AFE"/>
    <w:rsid w:val="006C0E3C"/>
    <w:rsid w:val="006C298C"/>
    <w:rsid w:val="006C354E"/>
    <w:rsid w:val="006E540A"/>
    <w:rsid w:val="006F6597"/>
    <w:rsid w:val="006F67CD"/>
    <w:rsid w:val="007111A0"/>
    <w:rsid w:val="007247FE"/>
    <w:rsid w:val="00731595"/>
    <w:rsid w:val="00735EAA"/>
    <w:rsid w:val="0075243F"/>
    <w:rsid w:val="00757B39"/>
    <w:rsid w:val="007619FB"/>
    <w:rsid w:val="00761E3A"/>
    <w:rsid w:val="00764364"/>
    <w:rsid w:val="0076769D"/>
    <w:rsid w:val="00772B8C"/>
    <w:rsid w:val="007846B5"/>
    <w:rsid w:val="00785905"/>
    <w:rsid w:val="00791554"/>
    <w:rsid w:val="00792EDB"/>
    <w:rsid w:val="007944D1"/>
    <w:rsid w:val="0079763B"/>
    <w:rsid w:val="007A5544"/>
    <w:rsid w:val="007B4D8A"/>
    <w:rsid w:val="007D25F3"/>
    <w:rsid w:val="007E055C"/>
    <w:rsid w:val="007E48FC"/>
    <w:rsid w:val="007F191A"/>
    <w:rsid w:val="007F2CAD"/>
    <w:rsid w:val="007F7079"/>
    <w:rsid w:val="008007EE"/>
    <w:rsid w:val="0080549B"/>
    <w:rsid w:val="00813ABC"/>
    <w:rsid w:val="00823373"/>
    <w:rsid w:val="0082541E"/>
    <w:rsid w:val="00826954"/>
    <w:rsid w:val="00830748"/>
    <w:rsid w:val="00834DE8"/>
    <w:rsid w:val="00843EDC"/>
    <w:rsid w:val="00850B4C"/>
    <w:rsid w:val="00852876"/>
    <w:rsid w:val="008633F5"/>
    <w:rsid w:val="008653A4"/>
    <w:rsid w:val="0088608F"/>
    <w:rsid w:val="00886CA5"/>
    <w:rsid w:val="008A3EE5"/>
    <w:rsid w:val="008B517A"/>
    <w:rsid w:val="008D270E"/>
    <w:rsid w:val="008D7726"/>
    <w:rsid w:val="008E2469"/>
    <w:rsid w:val="008E7C38"/>
    <w:rsid w:val="009022B8"/>
    <w:rsid w:val="009075E4"/>
    <w:rsid w:val="0091569C"/>
    <w:rsid w:val="009202E9"/>
    <w:rsid w:val="00921707"/>
    <w:rsid w:val="00924E42"/>
    <w:rsid w:val="0092760F"/>
    <w:rsid w:val="0094171E"/>
    <w:rsid w:val="00945BA2"/>
    <w:rsid w:val="00951F2F"/>
    <w:rsid w:val="00955DDE"/>
    <w:rsid w:val="00956E50"/>
    <w:rsid w:val="009571FB"/>
    <w:rsid w:val="009655B3"/>
    <w:rsid w:val="00975A79"/>
    <w:rsid w:val="009809AC"/>
    <w:rsid w:val="00980FF1"/>
    <w:rsid w:val="009832F2"/>
    <w:rsid w:val="00986849"/>
    <w:rsid w:val="0099224D"/>
    <w:rsid w:val="00995C54"/>
    <w:rsid w:val="00996BCB"/>
    <w:rsid w:val="009A0586"/>
    <w:rsid w:val="009B5F1E"/>
    <w:rsid w:val="009B67C7"/>
    <w:rsid w:val="009B741B"/>
    <w:rsid w:val="009C3174"/>
    <w:rsid w:val="009D24D5"/>
    <w:rsid w:val="009E2801"/>
    <w:rsid w:val="009E5613"/>
    <w:rsid w:val="009E7C8C"/>
    <w:rsid w:val="00A01AE7"/>
    <w:rsid w:val="00A06E3F"/>
    <w:rsid w:val="00A10291"/>
    <w:rsid w:val="00A22FCD"/>
    <w:rsid w:val="00A259A5"/>
    <w:rsid w:val="00A37ED5"/>
    <w:rsid w:val="00A44BFD"/>
    <w:rsid w:val="00A56989"/>
    <w:rsid w:val="00A601D5"/>
    <w:rsid w:val="00A82D42"/>
    <w:rsid w:val="00A84ADF"/>
    <w:rsid w:val="00A95E12"/>
    <w:rsid w:val="00AA3233"/>
    <w:rsid w:val="00AD16C5"/>
    <w:rsid w:val="00AD1B2A"/>
    <w:rsid w:val="00AD55D8"/>
    <w:rsid w:val="00AE4B66"/>
    <w:rsid w:val="00B01C85"/>
    <w:rsid w:val="00B05C37"/>
    <w:rsid w:val="00B142A0"/>
    <w:rsid w:val="00B16285"/>
    <w:rsid w:val="00B308EF"/>
    <w:rsid w:val="00B33803"/>
    <w:rsid w:val="00B33F38"/>
    <w:rsid w:val="00B36644"/>
    <w:rsid w:val="00B42D00"/>
    <w:rsid w:val="00B455F5"/>
    <w:rsid w:val="00B50072"/>
    <w:rsid w:val="00B53757"/>
    <w:rsid w:val="00B63F80"/>
    <w:rsid w:val="00B65A6A"/>
    <w:rsid w:val="00B65C63"/>
    <w:rsid w:val="00B67469"/>
    <w:rsid w:val="00B755D7"/>
    <w:rsid w:val="00B8383B"/>
    <w:rsid w:val="00B950EC"/>
    <w:rsid w:val="00BA0A97"/>
    <w:rsid w:val="00BA1410"/>
    <w:rsid w:val="00BA1975"/>
    <w:rsid w:val="00BA2382"/>
    <w:rsid w:val="00BA4EDE"/>
    <w:rsid w:val="00BA7078"/>
    <w:rsid w:val="00BB120B"/>
    <w:rsid w:val="00BC1121"/>
    <w:rsid w:val="00BD13A4"/>
    <w:rsid w:val="00BD5AD5"/>
    <w:rsid w:val="00BD6CDA"/>
    <w:rsid w:val="00BD7C0F"/>
    <w:rsid w:val="00BF136E"/>
    <w:rsid w:val="00BF46FB"/>
    <w:rsid w:val="00BF7276"/>
    <w:rsid w:val="00C02393"/>
    <w:rsid w:val="00C07B49"/>
    <w:rsid w:val="00C13EAF"/>
    <w:rsid w:val="00C14B7B"/>
    <w:rsid w:val="00C21C7E"/>
    <w:rsid w:val="00C265E9"/>
    <w:rsid w:val="00C36F04"/>
    <w:rsid w:val="00C460BA"/>
    <w:rsid w:val="00C46D82"/>
    <w:rsid w:val="00C5045F"/>
    <w:rsid w:val="00C559A6"/>
    <w:rsid w:val="00C63C74"/>
    <w:rsid w:val="00C6575D"/>
    <w:rsid w:val="00C71D11"/>
    <w:rsid w:val="00C73D5B"/>
    <w:rsid w:val="00C7522E"/>
    <w:rsid w:val="00C840A5"/>
    <w:rsid w:val="00C93007"/>
    <w:rsid w:val="00C94847"/>
    <w:rsid w:val="00CA60C2"/>
    <w:rsid w:val="00CC2BAE"/>
    <w:rsid w:val="00CD52CA"/>
    <w:rsid w:val="00CE0BD3"/>
    <w:rsid w:val="00CE54A6"/>
    <w:rsid w:val="00CF7802"/>
    <w:rsid w:val="00D04AC5"/>
    <w:rsid w:val="00D0532B"/>
    <w:rsid w:val="00D13938"/>
    <w:rsid w:val="00D210AB"/>
    <w:rsid w:val="00D24AFD"/>
    <w:rsid w:val="00D319BC"/>
    <w:rsid w:val="00D349FE"/>
    <w:rsid w:val="00D409C7"/>
    <w:rsid w:val="00D417B8"/>
    <w:rsid w:val="00D44BC5"/>
    <w:rsid w:val="00D471D4"/>
    <w:rsid w:val="00D5134A"/>
    <w:rsid w:val="00D601BE"/>
    <w:rsid w:val="00D63803"/>
    <w:rsid w:val="00D73694"/>
    <w:rsid w:val="00D76BD2"/>
    <w:rsid w:val="00D81BB7"/>
    <w:rsid w:val="00D873BB"/>
    <w:rsid w:val="00D87E1F"/>
    <w:rsid w:val="00D920AE"/>
    <w:rsid w:val="00D936CB"/>
    <w:rsid w:val="00D9373E"/>
    <w:rsid w:val="00D963BD"/>
    <w:rsid w:val="00D96DAE"/>
    <w:rsid w:val="00D976BD"/>
    <w:rsid w:val="00DA45A4"/>
    <w:rsid w:val="00DA5060"/>
    <w:rsid w:val="00DB3248"/>
    <w:rsid w:val="00DB5DEF"/>
    <w:rsid w:val="00DB74AC"/>
    <w:rsid w:val="00DC7FF8"/>
    <w:rsid w:val="00DD20C3"/>
    <w:rsid w:val="00DE7095"/>
    <w:rsid w:val="00DF3F10"/>
    <w:rsid w:val="00DF61EF"/>
    <w:rsid w:val="00E022FE"/>
    <w:rsid w:val="00E11140"/>
    <w:rsid w:val="00E11B59"/>
    <w:rsid w:val="00E12014"/>
    <w:rsid w:val="00E14272"/>
    <w:rsid w:val="00E142FA"/>
    <w:rsid w:val="00E15E59"/>
    <w:rsid w:val="00E33664"/>
    <w:rsid w:val="00E436DC"/>
    <w:rsid w:val="00E5165D"/>
    <w:rsid w:val="00E56C5C"/>
    <w:rsid w:val="00E61A22"/>
    <w:rsid w:val="00E718AD"/>
    <w:rsid w:val="00E753CA"/>
    <w:rsid w:val="00E760C8"/>
    <w:rsid w:val="00E77A1E"/>
    <w:rsid w:val="00E81482"/>
    <w:rsid w:val="00E94B90"/>
    <w:rsid w:val="00EA2213"/>
    <w:rsid w:val="00EB156F"/>
    <w:rsid w:val="00EC3F2C"/>
    <w:rsid w:val="00EC78EC"/>
    <w:rsid w:val="00EC7D54"/>
    <w:rsid w:val="00EE26DA"/>
    <w:rsid w:val="00EF3402"/>
    <w:rsid w:val="00F00BBA"/>
    <w:rsid w:val="00F04D46"/>
    <w:rsid w:val="00F0712B"/>
    <w:rsid w:val="00F077D3"/>
    <w:rsid w:val="00F07CD9"/>
    <w:rsid w:val="00F1247C"/>
    <w:rsid w:val="00F22166"/>
    <w:rsid w:val="00F23FB7"/>
    <w:rsid w:val="00F4534E"/>
    <w:rsid w:val="00F46ADF"/>
    <w:rsid w:val="00F478E7"/>
    <w:rsid w:val="00F64687"/>
    <w:rsid w:val="00F65CA3"/>
    <w:rsid w:val="00F676C7"/>
    <w:rsid w:val="00F755E7"/>
    <w:rsid w:val="00F77E43"/>
    <w:rsid w:val="00F86A95"/>
    <w:rsid w:val="00F94CD4"/>
    <w:rsid w:val="00F96B2B"/>
    <w:rsid w:val="00F97C34"/>
    <w:rsid w:val="00FB3352"/>
    <w:rsid w:val="00FB3909"/>
    <w:rsid w:val="00FC009F"/>
    <w:rsid w:val="00FC1D36"/>
    <w:rsid w:val="00FC3F24"/>
    <w:rsid w:val="00FD65C6"/>
    <w:rsid w:val="00FD7541"/>
    <w:rsid w:val="00FE101B"/>
    <w:rsid w:val="00FE36DA"/>
    <w:rsid w:val="00FE375B"/>
    <w:rsid w:val="00FF3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4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A97"/>
    <w:pPr>
      <w:tabs>
        <w:tab w:val="center" w:pos="4513"/>
        <w:tab w:val="right" w:pos="9026"/>
      </w:tabs>
    </w:pPr>
  </w:style>
  <w:style w:type="character" w:customStyle="1" w:styleId="HeaderChar">
    <w:name w:val="Header Char"/>
    <w:basedOn w:val="DefaultParagraphFont"/>
    <w:link w:val="Header"/>
    <w:uiPriority w:val="99"/>
    <w:rsid w:val="00BA0A97"/>
  </w:style>
  <w:style w:type="paragraph" w:styleId="Footer">
    <w:name w:val="footer"/>
    <w:basedOn w:val="Normal"/>
    <w:link w:val="FooterChar"/>
    <w:uiPriority w:val="99"/>
    <w:unhideWhenUsed/>
    <w:rsid w:val="00BA0A97"/>
    <w:pPr>
      <w:tabs>
        <w:tab w:val="center" w:pos="4513"/>
        <w:tab w:val="right" w:pos="9026"/>
      </w:tabs>
    </w:pPr>
  </w:style>
  <w:style w:type="character" w:customStyle="1" w:styleId="FooterChar">
    <w:name w:val="Footer Char"/>
    <w:basedOn w:val="DefaultParagraphFont"/>
    <w:link w:val="Footer"/>
    <w:uiPriority w:val="99"/>
    <w:rsid w:val="00BA0A97"/>
  </w:style>
  <w:style w:type="paragraph" w:styleId="BalloonText">
    <w:name w:val="Balloon Text"/>
    <w:basedOn w:val="Normal"/>
    <w:link w:val="BalloonTextChar"/>
    <w:uiPriority w:val="99"/>
    <w:semiHidden/>
    <w:unhideWhenUsed/>
    <w:rsid w:val="00BA0A97"/>
    <w:rPr>
      <w:rFonts w:ascii="Tahoma" w:hAnsi="Tahoma" w:cs="Tahoma"/>
      <w:sz w:val="16"/>
      <w:szCs w:val="16"/>
    </w:rPr>
  </w:style>
  <w:style w:type="character" w:customStyle="1" w:styleId="BalloonTextChar">
    <w:name w:val="Balloon Text Char"/>
    <w:basedOn w:val="DefaultParagraphFont"/>
    <w:link w:val="BalloonText"/>
    <w:uiPriority w:val="99"/>
    <w:semiHidden/>
    <w:rsid w:val="00BA0A97"/>
    <w:rPr>
      <w:rFonts w:ascii="Tahoma" w:hAnsi="Tahoma" w:cs="Tahoma"/>
      <w:sz w:val="16"/>
      <w:szCs w:val="16"/>
    </w:rPr>
  </w:style>
  <w:style w:type="table" w:styleId="TableGrid">
    <w:name w:val="Table Grid"/>
    <w:basedOn w:val="TableNormal"/>
    <w:uiPriority w:val="59"/>
    <w:rsid w:val="001C3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38E2"/>
    <w:pPr>
      <w:ind w:left="720"/>
      <w:contextualSpacing/>
    </w:pPr>
  </w:style>
  <w:style w:type="character" w:styleId="Hyperlink">
    <w:name w:val="Hyperlink"/>
    <w:basedOn w:val="DefaultParagraphFont"/>
    <w:uiPriority w:val="99"/>
    <w:unhideWhenUsed/>
    <w:rsid w:val="00995C54"/>
    <w:rPr>
      <w:color w:val="0000FF" w:themeColor="hyperlink"/>
      <w:u w:val="single"/>
    </w:rPr>
  </w:style>
  <w:style w:type="paragraph" w:customStyle="1" w:styleId="yiv3986056923msonormal">
    <w:name w:val="yiv3986056923msonormal"/>
    <w:basedOn w:val="Normal"/>
    <w:rsid w:val="00A56989"/>
    <w:pPr>
      <w:widowControl/>
      <w:overflowPunct/>
      <w:autoSpaceDE/>
      <w:autoSpaceDN/>
      <w:adjustRightInd/>
      <w:spacing w:before="100" w:beforeAutospacing="1" w:after="100" w:afterAutospacing="1"/>
    </w:pPr>
    <w:rPr>
      <w:kern w:val="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4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A97"/>
    <w:pPr>
      <w:tabs>
        <w:tab w:val="center" w:pos="4513"/>
        <w:tab w:val="right" w:pos="9026"/>
      </w:tabs>
    </w:pPr>
  </w:style>
  <w:style w:type="character" w:customStyle="1" w:styleId="HeaderChar">
    <w:name w:val="Header Char"/>
    <w:basedOn w:val="DefaultParagraphFont"/>
    <w:link w:val="Header"/>
    <w:uiPriority w:val="99"/>
    <w:rsid w:val="00BA0A97"/>
  </w:style>
  <w:style w:type="paragraph" w:styleId="Footer">
    <w:name w:val="footer"/>
    <w:basedOn w:val="Normal"/>
    <w:link w:val="FooterChar"/>
    <w:uiPriority w:val="99"/>
    <w:unhideWhenUsed/>
    <w:rsid w:val="00BA0A97"/>
    <w:pPr>
      <w:tabs>
        <w:tab w:val="center" w:pos="4513"/>
        <w:tab w:val="right" w:pos="9026"/>
      </w:tabs>
    </w:pPr>
  </w:style>
  <w:style w:type="character" w:customStyle="1" w:styleId="FooterChar">
    <w:name w:val="Footer Char"/>
    <w:basedOn w:val="DefaultParagraphFont"/>
    <w:link w:val="Footer"/>
    <w:uiPriority w:val="99"/>
    <w:rsid w:val="00BA0A97"/>
  </w:style>
  <w:style w:type="paragraph" w:styleId="BalloonText">
    <w:name w:val="Balloon Text"/>
    <w:basedOn w:val="Normal"/>
    <w:link w:val="BalloonTextChar"/>
    <w:uiPriority w:val="99"/>
    <w:semiHidden/>
    <w:unhideWhenUsed/>
    <w:rsid w:val="00BA0A97"/>
    <w:rPr>
      <w:rFonts w:ascii="Tahoma" w:hAnsi="Tahoma" w:cs="Tahoma"/>
      <w:sz w:val="16"/>
      <w:szCs w:val="16"/>
    </w:rPr>
  </w:style>
  <w:style w:type="character" w:customStyle="1" w:styleId="BalloonTextChar">
    <w:name w:val="Balloon Text Char"/>
    <w:basedOn w:val="DefaultParagraphFont"/>
    <w:link w:val="BalloonText"/>
    <w:uiPriority w:val="99"/>
    <w:semiHidden/>
    <w:rsid w:val="00BA0A97"/>
    <w:rPr>
      <w:rFonts w:ascii="Tahoma" w:hAnsi="Tahoma" w:cs="Tahoma"/>
      <w:sz w:val="16"/>
      <w:szCs w:val="16"/>
    </w:rPr>
  </w:style>
  <w:style w:type="table" w:styleId="TableGrid">
    <w:name w:val="Table Grid"/>
    <w:basedOn w:val="TableNormal"/>
    <w:uiPriority w:val="59"/>
    <w:rsid w:val="001C3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38E2"/>
    <w:pPr>
      <w:ind w:left="720"/>
      <w:contextualSpacing/>
    </w:pPr>
  </w:style>
  <w:style w:type="character" w:styleId="Hyperlink">
    <w:name w:val="Hyperlink"/>
    <w:basedOn w:val="DefaultParagraphFont"/>
    <w:uiPriority w:val="99"/>
    <w:unhideWhenUsed/>
    <w:rsid w:val="00995C54"/>
    <w:rPr>
      <w:color w:val="0000FF" w:themeColor="hyperlink"/>
      <w:u w:val="single"/>
    </w:rPr>
  </w:style>
  <w:style w:type="paragraph" w:customStyle="1" w:styleId="yiv3986056923msonormal">
    <w:name w:val="yiv3986056923msonormal"/>
    <w:basedOn w:val="Normal"/>
    <w:rsid w:val="00A56989"/>
    <w:pPr>
      <w:widowControl/>
      <w:overflowPunct/>
      <w:autoSpaceDE/>
      <w:autoSpaceDN/>
      <w:adjustRightInd/>
      <w:spacing w:before="100" w:beforeAutospacing="1" w:after="100" w:afterAutospacing="1"/>
    </w:pPr>
    <w:rPr>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1310">
      <w:bodyDiv w:val="1"/>
      <w:marLeft w:val="0"/>
      <w:marRight w:val="0"/>
      <w:marTop w:val="0"/>
      <w:marBottom w:val="0"/>
      <w:divBdr>
        <w:top w:val="none" w:sz="0" w:space="0" w:color="auto"/>
        <w:left w:val="none" w:sz="0" w:space="0" w:color="auto"/>
        <w:bottom w:val="none" w:sz="0" w:space="0" w:color="auto"/>
        <w:right w:val="none" w:sz="0" w:space="0" w:color="auto"/>
      </w:divBdr>
    </w:div>
    <w:div w:id="335767702">
      <w:bodyDiv w:val="1"/>
      <w:marLeft w:val="0"/>
      <w:marRight w:val="0"/>
      <w:marTop w:val="0"/>
      <w:marBottom w:val="0"/>
      <w:divBdr>
        <w:top w:val="none" w:sz="0" w:space="0" w:color="auto"/>
        <w:left w:val="none" w:sz="0" w:space="0" w:color="auto"/>
        <w:bottom w:val="none" w:sz="0" w:space="0" w:color="auto"/>
        <w:right w:val="none" w:sz="0" w:space="0" w:color="auto"/>
      </w:divBdr>
    </w:div>
    <w:div w:id="509610150">
      <w:bodyDiv w:val="1"/>
      <w:marLeft w:val="0"/>
      <w:marRight w:val="0"/>
      <w:marTop w:val="0"/>
      <w:marBottom w:val="0"/>
      <w:divBdr>
        <w:top w:val="none" w:sz="0" w:space="0" w:color="auto"/>
        <w:left w:val="none" w:sz="0" w:space="0" w:color="auto"/>
        <w:bottom w:val="none" w:sz="0" w:space="0" w:color="auto"/>
        <w:right w:val="none" w:sz="0" w:space="0" w:color="auto"/>
      </w:divBdr>
    </w:div>
    <w:div w:id="768350848">
      <w:bodyDiv w:val="1"/>
      <w:marLeft w:val="0"/>
      <w:marRight w:val="0"/>
      <w:marTop w:val="0"/>
      <w:marBottom w:val="0"/>
      <w:divBdr>
        <w:top w:val="none" w:sz="0" w:space="0" w:color="auto"/>
        <w:left w:val="none" w:sz="0" w:space="0" w:color="auto"/>
        <w:bottom w:val="none" w:sz="0" w:space="0" w:color="auto"/>
        <w:right w:val="none" w:sz="0" w:space="0" w:color="auto"/>
      </w:divBdr>
      <w:divsChild>
        <w:div w:id="252321643">
          <w:marLeft w:val="0"/>
          <w:marRight w:val="0"/>
          <w:marTop w:val="0"/>
          <w:marBottom w:val="0"/>
          <w:divBdr>
            <w:top w:val="none" w:sz="0" w:space="0" w:color="auto"/>
            <w:left w:val="none" w:sz="0" w:space="0" w:color="auto"/>
            <w:bottom w:val="none" w:sz="0" w:space="0" w:color="auto"/>
            <w:right w:val="none" w:sz="0" w:space="0" w:color="auto"/>
          </w:divBdr>
        </w:div>
        <w:div w:id="1478381740">
          <w:marLeft w:val="0"/>
          <w:marRight w:val="0"/>
          <w:marTop w:val="0"/>
          <w:marBottom w:val="0"/>
          <w:divBdr>
            <w:top w:val="none" w:sz="0" w:space="0" w:color="auto"/>
            <w:left w:val="none" w:sz="0" w:space="0" w:color="auto"/>
            <w:bottom w:val="none" w:sz="0" w:space="0" w:color="auto"/>
            <w:right w:val="none" w:sz="0" w:space="0" w:color="auto"/>
          </w:divBdr>
        </w:div>
        <w:div w:id="1784500251">
          <w:marLeft w:val="0"/>
          <w:marRight w:val="0"/>
          <w:marTop w:val="0"/>
          <w:marBottom w:val="0"/>
          <w:divBdr>
            <w:top w:val="none" w:sz="0" w:space="0" w:color="auto"/>
            <w:left w:val="none" w:sz="0" w:space="0" w:color="auto"/>
            <w:bottom w:val="none" w:sz="0" w:space="0" w:color="auto"/>
            <w:right w:val="none" w:sz="0" w:space="0" w:color="auto"/>
          </w:divBdr>
        </w:div>
      </w:divsChild>
    </w:div>
    <w:div w:id="1057824157">
      <w:bodyDiv w:val="1"/>
      <w:marLeft w:val="0"/>
      <w:marRight w:val="0"/>
      <w:marTop w:val="0"/>
      <w:marBottom w:val="0"/>
      <w:divBdr>
        <w:top w:val="none" w:sz="0" w:space="0" w:color="auto"/>
        <w:left w:val="none" w:sz="0" w:space="0" w:color="auto"/>
        <w:bottom w:val="none" w:sz="0" w:space="0" w:color="auto"/>
        <w:right w:val="none" w:sz="0" w:space="0" w:color="auto"/>
      </w:divBdr>
    </w:div>
    <w:div w:id="1073163450">
      <w:bodyDiv w:val="1"/>
      <w:marLeft w:val="0"/>
      <w:marRight w:val="0"/>
      <w:marTop w:val="0"/>
      <w:marBottom w:val="0"/>
      <w:divBdr>
        <w:top w:val="none" w:sz="0" w:space="0" w:color="auto"/>
        <w:left w:val="none" w:sz="0" w:space="0" w:color="auto"/>
        <w:bottom w:val="none" w:sz="0" w:space="0" w:color="auto"/>
        <w:right w:val="none" w:sz="0" w:space="0" w:color="auto"/>
      </w:divBdr>
      <w:divsChild>
        <w:div w:id="989097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1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7765">
      <w:bodyDiv w:val="1"/>
      <w:marLeft w:val="0"/>
      <w:marRight w:val="0"/>
      <w:marTop w:val="0"/>
      <w:marBottom w:val="0"/>
      <w:divBdr>
        <w:top w:val="none" w:sz="0" w:space="0" w:color="auto"/>
        <w:left w:val="none" w:sz="0" w:space="0" w:color="auto"/>
        <w:bottom w:val="none" w:sz="0" w:space="0" w:color="auto"/>
        <w:right w:val="none" w:sz="0" w:space="0" w:color="auto"/>
      </w:divBdr>
    </w:div>
    <w:div w:id="1772041956">
      <w:bodyDiv w:val="1"/>
      <w:marLeft w:val="0"/>
      <w:marRight w:val="0"/>
      <w:marTop w:val="0"/>
      <w:marBottom w:val="0"/>
      <w:divBdr>
        <w:top w:val="none" w:sz="0" w:space="0" w:color="auto"/>
        <w:left w:val="none" w:sz="0" w:space="0" w:color="auto"/>
        <w:bottom w:val="none" w:sz="0" w:space="0" w:color="auto"/>
        <w:right w:val="none" w:sz="0" w:space="0" w:color="auto"/>
      </w:divBdr>
    </w:div>
    <w:div w:id="1875580149">
      <w:bodyDiv w:val="1"/>
      <w:marLeft w:val="0"/>
      <w:marRight w:val="0"/>
      <w:marTop w:val="0"/>
      <w:marBottom w:val="0"/>
      <w:divBdr>
        <w:top w:val="none" w:sz="0" w:space="0" w:color="auto"/>
        <w:left w:val="none" w:sz="0" w:space="0" w:color="auto"/>
        <w:bottom w:val="none" w:sz="0" w:space="0" w:color="auto"/>
        <w:right w:val="none" w:sz="0" w:space="0" w:color="auto"/>
      </w:divBdr>
    </w:div>
    <w:div w:id="20725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4503</TotalTime>
  <Pages>5</Pages>
  <Words>1977</Words>
  <Characters>11270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palfrey</dc:creator>
  <cp:lastModifiedBy>Caroline Sellars</cp:lastModifiedBy>
  <cp:revision>84</cp:revision>
  <cp:lastPrinted>2019-09-30T19:11:00Z</cp:lastPrinted>
  <dcterms:created xsi:type="dcterms:W3CDTF">2014-05-28T09:48:00Z</dcterms:created>
  <dcterms:modified xsi:type="dcterms:W3CDTF">2019-09-30T19:12:00Z</dcterms:modified>
</cp:coreProperties>
</file>